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AB" w:rsidRDefault="00534B9C" w:rsidP="00777D28">
      <w:pPr>
        <w:spacing w:after="0" w:line="276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7D56">
        <w:rPr>
          <w:rFonts w:ascii="Times New Roman" w:hAnsi="Times New Roman" w:cs="Times New Roman"/>
          <w:b/>
          <w:sz w:val="28"/>
          <w:szCs w:val="28"/>
        </w:rPr>
        <w:t>​​</w:t>
      </w:r>
      <w:r w:rsidR="00777D28" w:rsidRPr="00777D28">
        <w:rPr>
          <w:rFonts w:asciiTheme="majorHAnsi" w:eastAsiaTheme="majorEastAsia" w:hAnsi="Calibri" w:cstheme="majorBidi"/>
          <w:b/>
          <w:bCs/>
          <w:color w:val="44546A" w:themeColor="text2"/>
          <w:kern w:val="24"/>
          <w:sz w:val="64"/>
          <w:szCs w:val="64"/>
        </w:rPr>
        <w:t xml:space="preserve"> </w:t>
      </w:r>
      <w:r w:rsidR="00777D28" w:rsidRPr="00777D28">
        <w:rPr>
          <w:rFonts w:ascii="Times New Roman" w:hAnsi="Times New Roman" w:cs="Times New Roman"/>
          <w:b/>
          <w:bCs/>
          <w:sz w:val="27"/>
          <w:szCs w:val="27"/>
        </w:rPr>
        <w:t>Математическое моделирование и оптимизация реакторного блока процесса каталитической изомеризации пентан-</w:t>
      </w:r>
      <w:proofErr w:type="spellStart"/>
      <w:r w:rsidR="00777D28" w:rsidRPr="00777D28">
        <w:rPr>
          <w:rFonts w:ascii="Times New Roman" w:hAnsi="Times New Roman" w:cs="Times New Roman"/>
          <w:b/>
          <w:bCs/>
          <w:sz w:val="27"/>
          <w:szCs w:val="27"/>
        </w:rPr>
        <w:t>гексановой</w:t>
      </w:r>
      <w:proofErr w:type="spellEnd"/>
      <w:r w:rsidR="00777D28" w:rsidRPr="00777D28">
        <w:rPr>
          <w:rFonts w:ascii="Times New Roman" w:hAnsi="Times New Roman" w:cs="Times New Roman"/>
          <w:b/>
          <w:bCs/>
          <w:sz w:val="27"/>
          <w:szCs w:val="27"/>
        </w:rPr>
        <w:t xml:space="preserve"> фракции</w:t>
      </w:r>
    </w:p>
    <w:p w:rsidR="00777D28" w:rsidRPr="00987D56" w:rsidRDefault="00777D28" w:rsidP="00E6247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33AB" w:rsidRPr="00987D56" w:rsidRDefault="00777D28" w:rsidP="00BB251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Фасхутдинова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Ильфатовна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>, аспирант Института нефтехимии и катализа, ассистент</w:t>
      </w:r>
      <w:r w:rsidR="003333AB" w:rsidRPr="00987D56">
        <w:rPr>
          <w:rFonts w:ascii="Times New Roman" w:hAnsi="Times New Roman" w:cs="Times New Roman"/>
          <w:sz w:val="20"/>
          <w:szCs w:val="20"/>
        </w:rPr>
        <w:t xml:space="preserve"> кафедры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77D28">
        <w:rPr>
          <w:rFonts w:ascii="Times New Roman" w:hAnsi="Times New Roman" w:cs="Times New Roman"/>
          <w:sz w:val="20"/>
          <w:szCs w:val="20"/>
        </w:rPr>
        <w:t>нформационные технологии и прикладная математик</w:t>
      </w:r>
      <w:r w:rsidRPr="00777D28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ФГБОУ ВО УГНТУ</w:t>
      </w:r>
      <w:r w:rsidR="003333AB" w:rsidRPr="00987D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3AB" w:rsidRPr="00777D28" w:rsidRDefault="003333AB" w:rsidP="00BB251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87D5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77D28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87D5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77D2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777D28">
        <w:rPr>
          <w:rFonts w:ascii="Times New Roman" w:hAnsi="Times New Roman" w:cs="Times New Roman"/>
          <w:sz w:val="20"/>
          <w:szCs w:val="20"/>
          <w:lang w:val="en-US"/>
        </w:rPr>
        <w:t>roza_fask</w:t>
      </w:r>
      <w:r w:rsidRPr="00777D28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987D5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77D2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87D56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777D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534B9C" w:rsidRPr="00777D28" w:rsidRDefault="00534B9C" w:rsidP="00E6247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  <w:lang w:val="en-US"/>
        </w:rPr>
      </w:pPr>
    </w:p>
    <w:p w:rsidR="00C042F9" w:rsidRPr="00241867" w:rsidRDefault="00987D56" w:rsidP="00E624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</w:rPr>
      </w:pPr>
      <w:r w:rsidRPr="0024186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</w:rPr>
        <w:t xml:space="preserve">Одним из наиболее динамически развивающихся процессов </w:t>
      </w:r>
      <w:r w:rsidR="00777D28" w:rsidRPr="0024186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</w:rPr>
        <w:t xml:space="preserve">для производства </w:t>
      </w:r>
      <w:proofErr w:type="gramStart"/>
      <w:r w:rsidR="00777D28" w:rsidRPr="0024186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</w:rPr>
        <w:t xml:space="preserve">ВО </w:t>
      </w:r>
      <w:r w:rsidRPr="0024186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</w:rPr>
        <w:t>компонентов</w:t>
      </w:r>
      <w:proofErr w:type="gramEnd"/>
      <w:r w:rsidRPr="0024186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</w:rPr>
        <w:t xml:space="preserve"> бензина является каталитическая изомеризация. В качестве объекта исследования выбрана промышленная установка</w:t>
      </w:r>
      <w:r w:rsidR="00777D28" w:rsidRPr="0024186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</w:rPr>
        <w:t xml:space="preserve"> КИ </w:t>
      </w:r>
      <w:r w:rsidRPr="0024186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</w:rPr>
        <w:t>пентан-</w:t>
      </w:r>
      <w:proofErr w:type="spellStart"/>
      <w:r w:rsidRPr="0024186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</w:rPr>
        <w:t>гексановой</w:t>
      </w:r>
      <w:proofErr w:type="spellEnd"/>
      <w:r w:rsidRPr="0024186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</w:rPr>
        <w:t xml:space="preserve"> фракции.</w:t>
      </w:r>
      <w:r w:rsidRPr="0024186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</w:rPr>
        <w:t xml:space="preserve"> </w:t>
      </w:r>
      <w:r w:rsidRPr="00241867">
        <w:rPr>
          <w:rFonts w:ascii="Times New Roman" w:hAnsi="Times New Roman" w:cs="Times New Roman"/>
          <w:sz w:val="27"/>
          <w:szCs w:val="27"/>
        </w:rPr>
        <w:t xml:space="preserve">Основное отличие разрабатываемой модели заключается в том, что в данной модели подробно рассмотрены реакции гидрокрекинга компонентов реакционной смеси с образованием метана, этана, пропана и бутанов для прогнозирования составов углеводородных газов и ВСГ после реакторного блока. </w:t>
      </w:r>
      <w:r w:rsidR="00534B9C" w:rsidRPr="00241867">
        <w:rPr>
          <w:rFonts w:ascii="Times New Roman" w:hAnsi="Times New Roman" w:cs="Times New Roman"/>
          <w:sz w:val="27"/>
          <w:szCs w:val="27"/>
        </w:rPr>
        <w:t xml:space="preserve">В условиях дороговизны и опасности проведения натурных экспериментов исследование процесса </w:t>
      </w:r>
      <w:r w:rsidR="00777D28" w:rsidRPr="00241867">
        <w:rPr>
          <w:rFonts w:ascii="Times New Roman" w:hAnsi="Times New Roman" w:cs="Times New Roman"/>
          <w:sz w:val="27"/>
          <w:szCs w:val="27"/>
        </w:rPr>
        <w:t>каталитической изомеризации пентан-</w:t>
      </w:r>
      <w:proofErr w:type="spellStart"/>
      <w:r w:rsidR="00777D28" w:rsidRPr="00241867">
        <w:rPr>
          <w:rFonts w:ascii="Times New Roman" w:hAnsi="Times New Roman" w:cs="Times New Roman"/>
          <w:sz w:val="27"/>
          <w:szCs w:val="27"/>
        </w:rPr>
        <w:t>гексановой</w:t>
      </w:r>
      <w:proofErr w:type="spellEnd"/>
      <w:r w:rsidR="00777D28" w:rsidRPr="00241867">
        <w:rPr>
          <w:rFonts w:ascii="Times New Roman" w:hAnsi="Times New Roman" w:cs="Times New Roman"/>
          <w:sz w:val="27"/>
          <w:szCs w:val="27"/>
        </w:rPr>
        <w:t xml:space="preserve"> фракции</w:t>
      </w:r>
      <w:r w:rsidR="00534B9C" w:rsidRPr="00241867">
        <w:rPr>
          <w:rFonts w:ascii="Times New Roman" w:hAnsi="Times New Roman" w:cs="Times New Roman"/>
          <w:sz w:val="27"/>
          <w:szCs w:val="27"/>
        </w:rPr>
        <w:t xml:space="preserve"> целесообразно проводить средствами математического моделирования.</w:t>
      </w:r>
      <w:r w:rsidR="00CE58FC" w:rsidRPr="0024186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93FF6" w:rsidRPr="00241867" w:rsidRDefault="00493FF6" w:rsidP="00E6247C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1867">
        <w:rPr>
          <w:rFonts w:ascii="Times New Roman" w:hAnsi="Times New Roman" w:cs="Times New Roman"/>
          <w:sz w:val="27"/>
          <w:szCs w:val="27"/>
        </w:rPr>
        <w:t xml:space="preserve">Технологический процесс подразумевает под собой непрерывную подачу реакционной смеси в реактор через слой катализатора. Скорости реакций, входящие в кинетическую модель, были записаны согласно закону действующих масс. </w:t>
      </w:r>
      <w:r w:rsidRPr="00241867">
        <w:rPr>
          <w:rFonts w:ascii="Times New Roman" w:hAnsi="Times New Roman" w:cs="Times New Roman"/>
          <w:sz w:val="27"/>
          <w:szCs w:val="27"/>
        </w:rPr>
        <w:t xml:space="preserve">Математическая </w:t>
      </w:r>
      <w:r w:rsidR="00E6247C" w:rsidRPr="00241867">
        <w:rPr>
          <w:rFonts w:ascii="Times New Roman" w:hAnsi="Times New Roman" w:cs="Times New Roman"/>
          <w:sz w:val="27"/>
          <w:szCs w:val="27"/>
        </w:rPr>
        <w:t>модель представляет</w:t>
      </w:r>
      <w:r w:rsidRPr="00241867">
        <w:rPr>
          <w:rFonts w:ascii="Times New Roman" w:hAnsi="Times New Roman" w:cs="Times New Roman"/>
          <w:sz w:val="27"/>
          <w:szCs w:val="27"/>
        </w:rPr>
        <w:t xml:space="preserve"> собой задачу Коши, учитывающую скорость потока сырья в реак</w:t>
      </w:r>
      <w:r w:rsidRPr="00241867">
        <w:rPr>
          <w:rFonts w:ascii="Times New Roman" w:hAnsi="Times New Roman" w:cs="Times New Roman"/>
          <w:sz w:val="27"/>
          <w:szCs w:val="27"/>
        </w:rPr>
        <w:t>торе и изменение температуры</w:t>
      </w:r>
      <w:r w:rsidRPr="00241867">
        <w:rPr>
          <w:rFonts w:ascii="Times New Roman" w:hAnsi="Times New Roman" w:cs="Times New Roman"/>
          <w:sz w:val="27"/>
          <w:szCs w:val="27"/>
        </w:rPr>
        <w:t xml:space="preserve">, так как необходимо учитывать неизотермический характер технологического процесса. </w:t>
      </w:r>
      <w:r w:rsidRPr="00241867">
        <w:rPr>
          <w:rFonts w:ascii="Times New Roman" w:hAnsi="Times New Roman" w:cs="Times New Roman"/>
          <w:sz w:val="27"/>
          <w:szCs w:val="27"/>
        </w:rPr>
        <w:t>Также</w:t>
      </w:r>
      <w:r w:rsidRPr="00241867">
        <w:rPr>
          <w:rFonts w:ascii="Times New Roman" w:hAnsi="Times New Roman" w:cs="Times New Roman"/>
          <w:sz w:val="27"/>
          <w:szCs w:val="27"/>
        </w:rPr>
        <w:t xml:space="preserve"> учитывает</w:t>
      </w:r>
      <w:r w:rsidRPr="00241867">
        <w:rPr>
          <w:rFonts w:ascii="Times New Roman" w:hAnsi="Times New Roman" w:cs="Times New Roman"/>
          <w:sz w:val="27"/>
          <w:szCs w:val="27"/>
        </w:rPr>
        <w:t>ся</w:t>
      </w:r>
      <w:r w:rsidRPr="00241867">
        <w:rPr>
          <w:rFonts w:ascii="Times New Roman" w:hAnsi="Times New Roman" w:cs="Times New Roman"/>
          <w:sz w:val="27"/>
          <w:szCs w:val="27"/>
        </w:rPr>
        <w:t xml:space="preserve"> изменение мольного расхода реакционной смеси за счет протекания химических превращений. </w:t>
      </w:r>
    </w:p>
    <w:p w:rsidR="00E6247C" w:rsidRPr="00241867" w:rsidRDefault="00E6247C" w:rsidP="00E6247C">
      <w:pPr>
        <w:spacing w:after="0"/>
        <w:ind w:firstLine="633"/>
        <w:jc w:val="both"/>
        <w:rPr>
          <w:rFonts w:ascii="Times New Roman" w:hAnsi="Times New Roman" w:cs="Times New Roman"/>
          <w:sz w:val="27"/>
          <w:szCs w:val="27"/>
        </w:rPr>
      </w:pPr>
      <w:r w:rsidRPr="00241867">
        <w:rPr>
          <w:rFonts w:ascii="Times New Roman" w:hAnsi="Times New Roman" w:cs="Times New Roman"/>
          <w:sz w:val="27"/>
          <w:szCs w:val="27"/>
        </w:rPr>
        <w:t xml:space="preserve">Прямая задача решалась </w:t>
      </w:r>
      <w:proofErr w:type="spellStart"/>
      <w:r w:rsidRPr="00241867">
        <w:rPr>
          <w:rFonts w:ascii="Times New Roman" w:hAnsi="Times New Roman" w:cs="Times New Roman"/>
          <w:sz w:val="27"/>
          <w:szCs w:val="27"/>
        </w:rPr>
        <w:t>одноитерационным</w:t>
      </w:r>
      <w:proofErr w:type="spellEnd"/>
      <w:r w:rsidRPr="00241867">
        <w:rPr>
          <w:rFonts w:ascii="Times New Roman" w:hAnsi="Times New Roman" w:cs="Times New Roman"/>
          <w:sz w:val="27"/>
          <w:szCs w:val="27"/>
        </w:rPr>
        <w:t xml:space="preserve"> метод</w:t>
      </w:r>
      <w:r w:rsidRPr="00241867">
        <w:rPr>
          <w:rFonts w:ascii="Times New Roman" w:hAnsi="Times New Roman" w:cs="Times New Roman"/>
          <w:sz w:val="27"/>
          <w:szCs w:val="27"/>
        </w:rPr>
        <w:t>ом</w:t>
      </w:r>
      <w:r w:rsidRPr="002418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41867">
        <w:rPr>
          <w:rFonts w:ascii="Times New Roman" w:hAnsi="Times New Roman" w:cs="Times New Roman"/>
          <w:sz w:val="27"/>
          <w:szCs w:val="27"/>
        </w:rPr>
        <w:t>Розенброка</w:t>
      </w:r>
      <w:proofErr w:type="spellEnd"/>
      <w:r w:rsidRPr="00241867">
        <w:rPr>
          <w:rFonts w:ascii="Times New Roman" w:hAnsi="Times New Roman" w:cs="Times New Roman"/>
          <w:sz w:val="27"/>
          <w:szCs w:val="27"/>
        </w:rPr>
        <w:t xml:space="preserve"> 3-го порядка</w:t>
      </w:r>
      <w:r w:rsidRPr="00241867">
        <w:rPr>
          <w:rFonts w:ascii="Times New Roman" w:hAnsi="Times New Roman" w:cs="Times New Roman"/>
          <w:sz w:val="27"/>
          <w:szCs w:val="27"/>
        </w:rPr>
        <w:t xml:space="preserve"> точности, а о</w:t>
      </w:r>
      <w:r w:rsidRPr="00241867">
        <w:rPr>
          <w:rFonts w:ascii="Times New Roman" w:hAnsi="Times New Roman" w:cs="Times New Roman"/>
          <w:sz w:val="27"/>
          <w:szCs w:val="27"/>
        </w:rPr>
        <w:t>братная задача решалась генетическим алгоритмом.</w:t>
      </w:r>
      <w:r w:rsidRPr="00241867">
        <w:rPr>
          <w:rFonts w:ascii="Times New Roman" w:hAnsi="Times New Roman" w:cs="Times New Roman"/>
          <w:sz w:val="27"/>
          <w:szCs w:val="27"/>
        </w:rPr>
        <w:t xml:space="preserve"> В ходе решения прямой и обратной задачи получены</w:t>
      </w:r>
      <w:r w:rsidRPr="00241867">
        <w:rPr>
          <w:rFonts w:ascii="Times New Roman" w:hAnsi="Times New Roman" w:cs="Times New Roman"/>
          <w:sz w:val="27"/>
          <w:szCs w:val="27"/>
        </w:rPr>
        <w:t xml:space="preserve"> 96 параметров кинетики, 48 </w:t>
      </w:r>
      <w:proofErr w:type="spellStart"/>
      <w:r w:rsidRPr="00241867">
        <w:rPr>
          <w:rFonts w:ascii="Times New Roman" w:hAnsi="Times New Roman" w:cs="Times New Roman"/>
          <w:sz w:val="27"/>
          <w:szCs w:val="27"/>
        </w:rPr>
        <w:t>предэкспоненциальных</w:t>
      </w:r>
      <w:proofErr w:type="spellEnd"/>
      <w:r w:rsidRPr="00241867">
        <w:rPr>
          <w:rFonts w:ascii="Times New Roman" w:hAnsi="Times New Roman" w:cs="Times New Roman"/>
          <w:sz w:val="27"/>
          <w:szCs w:val="27"/>
        </w:rPr>
        <w:t xml:space="preserve"> множителей и 48 энергий активации. </w:t>
      </w:r>
    </w:p>
    <w:p w:rsidR="00E6247C" w:rsidRDefault="00E6247C" w:rsidP="00E6247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41867">
        <w:rPr>
          <w:rFonts w:ascii="Times New Roman" w:hAnsi="Times New Roman" w:cs="Times New Roman"/>
          <w:sz w:val="27"/>
          <w:szCs w:val="27"/>
        </w:rPr>
        <w:t xml:space="preserve"> Состав индивидуальных компонентов на выходе из последнего реактора и перепады т</w:t>
      </w:r>
      <w:r w:rsidRPr="00241867">
        <w:rPr>
          <w:rFonts w:ascii="Times New Roman" w:hAnsi="Times New Roman" w:cs="Times New Roman"/>
          <w:sz w:val="27"/>
          <w:szCs w:val="27"/>
        </w:rPr>
        <w:t>емператур во всех реакторах</w:t>
      </w:r>
      <w:r w:rsidRPr="00241867">
        <w:rPr>
          <w:rFonts w:ascii="Times New Roman" w:hAnsi="Times New Roman" w:cs="Times New Roman"/>
          <w:sz w:val="27"/>
          <w:szCs w:val="27"/>
        </w:rPr>
        <w:t xml:space="preserve"> соответствуют промышленным данным, поэтому можно утверждать об адекватности модели. Погрешность определения концентраций уг</w:t>
      </w:r>
      <w:r w:rsidR="00EC2EDF">
        <w:rPr>
          <w:rFonts w:ascii="Times New Roman" w:hAnsi="Times New Roman" w:cs="Times New Roman"/>
          <w:sz w:val="27"/>
          <w:szCs w:val="27"/>
        </w:rPr>
        <w:t>леводородов в среднем составила</w:t>
      </w:r>
      <w:bookmarkStart w:id="0" w:name="_GoBack"/>
      <w:bookmarkEnd w:id="0"/>
      <w:r w:rsidRPr="00241867">
        <w:rPr>
          <w:rFonts w:ascii="Times New Roman" w:hAnsi="Times New Roman" w:cs="Times New Roman"/>
          <w:sz w:val="27"/>
          <w:szCs w:val="27"/>
        </w:rPr>
        <w:t xml:space="preserve"> 3,5%. </w:t>
      </w:r>
    </w:p>
    <w:p w:rsidR="00D230F5" w:rsidRPr="00D230F5" w:rsidRDefault="00D230F5" w:rsidP="00D230F5">
      <w:pPr>
        <w:pStyle w:val="Default"/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На основе разработанной модели была выполнена многокритериальная </w:t>
      </w:r>
      <w:r w:rsidRPr="00D230F5">
        <w:rPr>
          <w:sz w:val="27"/>
          <w:szCs w:val="27"/>
        </w:rPr>
        <w:t>оптимизации условий эксплуа</w:t>
      </w:r>
      <w:r>
        <w:rPr>
          <w:sz w:val="27"/>
          <w:szCs w:val="27"/>
        </w:rPr>
        <w:t>тации процесса, направленной на</w:t>
      </w:r>
      <w:r w:rsidRPr="00D230F5">
        <w:rPr>
          <w:sz w:val="27"/>
          <w:szCs w:val="27"/>
        </w:rPr>
        <w:t xml:space="preserve"> увеличение содержания высокооктановых компонентов в смеси − </w:t>
      </w:r>
      <w:proofErr w:type="spellStart"/>
      <w:r w:rsidRPr="00D230F5">
        <w:rPr>
          <w:sz w:val="27"/>
          <w:szCs w:val="27"/>
        </w:rPr>
        <w:t>изопентана</w:t>
      </w:r>
      <w:proofErr w:type="spellEnd"/>
      <w:r w:rsidRPr="00D230F5">
        <w:rPr>
          <w:sz w:val="27"/>
          <w:szCs w:val="27"/>
        </w:rPr>
        <w:t xml:space="preserve">, </w:t>
      </w:r>
      <w:proofErr w:type="spellStart"/>
      <w:r w:rsidRPr="00D230F5">
        <w:rPr>
          <w:sz w:val="27"/>
          <w:szCs w:val="27"/>
        </w:rPr>
        <w:t>изогексанов</w:t>
      </w:r>
      <w:proofErr w:type="spellEnd"/>
      <w:r w:rsidRPr="00D230F5">
        <w:rPr>
          <w:sz w:val="27"/>
          <w:szCs w:val="27"/>
        </w:rPr>
        <w:t xml:space="preserve">; </w:t>
      </w:r>
    </w:p>
    <w:p w:rsidR="00D230F5" w:rsidRPr="00D230F5" w:rsidRDefault="00D230F5" w:rsidP="00D230F5">
      <w:pPr>
        <w:pStyle w:val="Default"/>
        <w:spacing w:line="276" w:lineRule="auto"/>
        <w:rPr>
          <w:sz w:val="27"/>
          <w:szCs w:val="27"/>
        </w:rPr>
      </w:pPr>
      <w:r w:rsidRPr="00D230F5">
        <w:rPr>
          <w:sz w:val="27"/>
          <w:szCs w:val="27"/>
        </w:rPr>
        <w:t>увеличение селективности и ко</w:t>
      </w:r>
      <w:r>
        <w:rPr>
          <w:sz w:val="27"/>
          <w:szCs w:val="27"/>
        </w:rPr>
        <w:t>нверсии н-пентана и н-</w:t>
      </w:r>
      <w:proofErr w:type="spellStart"/>
      <w:r>
        <w:rPr>
          <w:sz w:val="27"/>
          <w:szCs w:val="27"/>
        </w:rPr>
        <w:t>гексана</w:t>
      </w:r>
      <w:proofErr w:type="spellEnd"/>
      <w:r>
        <w:rPr>
          <w:sz w:val="27"/>
          <w:szCs w:val="27"/>
        </w:rPr>
        <w:t xml:space="preserve">; </w:t>
      </w:r>
      <w:r w:rsidRPr="00D230F5">
        <w:rPr>
          <w:sz w:val="27"/>
          <w:szCs w:val="27"/>
        </w:rPr>
        <w:t>снижение выхода продуктов гидрокрекинга − метана, этана, пропана и бутанов.</w:t>
      </w:r>
      <w:r w:rsidR="00582A66">
        <w:rPr>
          <w:sz w:val="27"/>
          <w:szCs w:val="27"/>
        </w:rPr>
        <w:t xml:space="preserve"> Был подобран оптимальный режим.</w:t>
      </w:r>
    </w:p>
    <w:p w:rsidR="00E6247C" w:rsidRPr="00493FF6" w:rsidRDefault="00E6247C" w:rsidP="00582A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51D" w:rsidRPr="00987D56" w:rsidRDefault="00BB251D" w:rsidP="00BB251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BB251D" w:rsidRPr="00987D56" w:rsidSect="000321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EE5"/>
    <w:multiLevelType w:val="hybridMultilevel"/>
    <w:tmpl w:val="383CC1AC"/>
    <w:lvl w:ilvl="0" w:tplc="750E28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E3"/>
    <w:rsid w:val="000321B1"/>
    <w:rsid w:val="0012532E"/>
    <w:rsid w:val="00241867"/>
    <w:rsid w:val="003170B4"/>
    <w:rsid w:val="003333AB"/>
    <w:rsid w:val="003769FD"/>
    <w:rsid w:val="00493FF6"/>
    <w:rsid w:val="00534B9C"/>
    <w:rsid w:val="00582A66"/>
    <w:rsid w:val="00777D28"/>
    <w:rsid w:val="008C10A7"/>
    <w:rsid w:val="00987D56"/>
    <w:rsid w:val="00AC2EA7"/>
    <w:rsid w:val="00BB251D"/>
    <w:rsid w:val="00BC0403"/>
    <w:rsid w:val="00C042F9"/>
    <w:rsid w:val="00CD2B2F"/>
    <w:rsid w:val="00CE58FC"/>
    <w:rsid w:val="00D230F5"/>
    <w:rsid w:val="00DB7E3F"/>
    <w:rsid w:val="00E6247C"/>
    <w:rsid w:val="00EA5CE3"/>
    <w:rsid w:val="00E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0FC6"/>
  <w15:docId w15:val="{8F59A3B3-EDE7-4E3C-8C7C-A6983886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5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230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</dc:creator>
  <cp:keywords/>
  <dc:description/>
  <cp:lastModifiedBy>Lenovo</cp:lastModifiedBy>
  <cp:revision>7</cp:revision>
  <dcterms:created xsi:type="dcterms:W3CDTF">2023-01-25T04:22:00Z</dcterms:created>
  <dcterms:modified xsi:type="dcterms:W3CDTF">2023-01-25T09:40:00Z</dcterms:modified>
</cp:coreProperties>
</file>