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B2" w:rsidRPr="004B569A" w:rsidRDefault="00F008B2" w:rsidP="001463BC">
      <w:pPr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4B569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Масштабируемые алгоритмы решения уравнений глобальной динамики атмосферы на редуцированной широтно-долготной сетке</w:t>
      </w:r>
    </w:p>
    <w:p w:rsidR="00F008B2" w:rsidRPr="004B569A" w:rsidRDefault="00F008B2" w:rsidP="001463BC">
      <w:pPr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B56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(по материалам диссертационной работы. Специальность 1.2.2 «Математическое моделирование, численные методы и комплексы программ»)</w:t>
      </w:r>
    </w:p>
    <w:p w:rsidR="00F008B2" w:rsidRPr="004B569A" w:rsidRDefault="00F008B2" w:rsidP="001463BC">
      <w:pPr>
        <w:jc w:val="both"/>
        <w:rPr>
          <w:rFonts w:ascii="Times New Roman" w:hAnsi="Times New Roman"/>
          <w:sz w:val="24"/>
          <w:szCs w:val="24"/>
        </w:rPr>
      </w:pPr>
    </w:p>
    <w:p w:rsidR="00F008B2" w:rsidRPr="004B569A" w:rsidRDefault="00F008B2" w:rsidP="002D01D2">
      <w:pPr>
        <w:jc w:val="both"/>
        <w:rPr>
          <w:rFonts w:ascii="Times New Roman" w:hAnsi="Times New Roman"/>
          <w:sz w:val="24"/>
          <w:szCs w:val="24"/>
        </w:rPr>
      </w:pPr>
      <w:r w:rsidRPr="00A26861">
        <w:rPr>
          <w:rFonts w:ascii="Times New Roman" w:hAnsi="Times New Roman"/>
          <w:sz w:val="24"/>
          <w:szCs w:val="24"/>
        </w:rPr>
        <w:t>Повышение масштабируемости программных комплексов моделей атмосферы является одним из приоритетных направлений развития в области численного прогноза погоды. Целью диссертационного исследования является разработка точных, экономичных и масштабируемых методов решения глобальных уравнений динамики атмосферы с высоким пространственным разрешением. Для этого в диссертации рассматриваются задачи построения горизонтальных аппроксимаций в сеточном пространстве на редуцированной широ</w:t>
      </w:r>
      <w:r>
        <w:rPr>
          <w:rFonts w:ascii="Times New Roman" w:hAnsi="Times New Roman"/>
          <w:sz w:val="24"/>
          <w:szCs w:val="24"/>
        </w:rPr>
        <w:t xml:space="preserve">тно-долготной сетке на сфере и </w:t>
      </w:r>
      <w:r w:rsidRPr="00A26861">
        <w:rPr>
          <w:rFonts w:ascii="Times New Roman" w:hAnsi="Times New Roman"/>
          <w:sz w:val="24"/>
          <w:szCs w:val="24"/>
        </w:rPr>
        <w:t>разработки параллельных решателей эллиптических уравнений на сфере. Так как предполагается, что разработанные алгоритмы будут использованы в перспективной</w:t>
      </w:r>
      <w:r w:rsidR="002D4B3B">
        <w:rPr>
          <w:rFonts w:ascii="Times New Roman" w:hAnsi="Times New Roman"/>
          <w:sz w:val="24"/>
          <w:szCs w:val="24"/>
        </w:rPr>
        <w:t xml:space="preserve"> версии</w:t>
      </w:r>
      <w:r w:rsidRPr="00A26861">
        <w:rPr>
          <w:rFonts w:ascii="Times New Roman" w:hAnsi="Times New Roman"/>
          <w:sz w:val="24"/>
          <w:szCs w:val="24"/>
        </w:rPr>
        <w:t xml:space="preserve"> глобальной модели динамики атмосферы ПЛАВ высокого разрешения, также исследуется ряд подходов для увеличения вычислительной и параллельной эффективности программного</w:t>
      </w:r>
      <w:r w:rsidR="00D1481F">
        <w:rPr>
          <w:rFonts w:ascii="Times New Roman" w:hAnsi="Times New Roman"/>
          <w:sz w:val="24"/>
          <w:szCs w:val="24"/>
        </w:rPr>
        <w:t xml:space="preserve"> комплекса модели</w:t>
      </w:r>
      <w:r w:rsidRPr="00A2686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008B2" w:rsidRPr="004B569A" w:rsidSect="00B6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BC"/>
    <w:rsid w:val="001463BC"/>
    <w:rsid w:val="002D01D2"/>
    <w:rsid w:val="002D4B3B"/>
    <w:rsid w:val="004B569A"/>
    <w:rsid w:val="00603D85"/>
    <w:rsid w:val="00720A46"/>
    <w:rsid w:val="008D72D2"/>
    <w:rsid w:val="008E0248"/>
    <w:rsid w:val="009C47C0"/>
    <w:rsid w:val="00A26861"/>
    <w:rsid w:val="00B61DAD"/>
    <w:rsid w:val="00CE5FFF"/>
    <w:rsid w:val="00D1481F"/>
    <w:rsid w:val="00E94BA1"/>
    <w:rsid w:val="00F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950E7"/>
  <w15:docId w15:val="{D2B67B0E-14A3-4914-B0DF-271ADF4C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A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Масштабируемые алгоритмы решения уравнений глобальной динамики атмосферы на редуцированной широтно-долготной сетке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Масштабируемые алгоритмы решения уравнений глобальной динамики атмосферы на редуцированной широтно-долготной сетке</dc:title>
  <dc:subject/>
  <dc:creator>Гордей Гойман</dc:creator>
  <cp:keywords/>
  <dc:description/>
  <cp:lastModifiedBy>Гордей Гойман</cp:lastModifiedBy>
  <cp:revision>2</cp:revision>
  <dcterms:created xsi:type="dcterms:W3CDTF">2022-06-01T09:58:00Z</dcterms:created>
  <dcterms:modified xsi:type="dcterms:W3CDTF">2022-06-01T09:58:00Z</dcterms:modified>
</cp:coreProperties>
</file>