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Перепёлкин Владислав Александрович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Название диссертации: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LOnormal"/>
        <w:shd w:val="clear" w:fill="FCFCFC"/>
        <w:spacing w:lineRule="auto" w:line="360" w:before="0" w:after="0"/>
        <w:rPr>
          <w:rFonts w:ascii="Times New Roman" w:hAnsi="Times New Roman" w:eastAsia="Times New Roman" w:cs="Times New Roman"/>
          <w:color w:val="30303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Система LuNA автоматического конструирования параллельных программ численного моделирования на мультикомпьютерах</w:t>
      </w:r>
    </w:p>
    <w:p>
      <w:pPr>
        <w:pStyle w:val="LOnormal"/>
        <w:shd w:val="clear" w:fill="FCFCFC"/>
        <w:spacing w:lineRule="auto" w:line="360" w:before="0" w:after="0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 xml:space="preserve">Ученая степень: </w:t>
      </w:r>
    </w:p>
    <w:p>
      <w:pPr>
        <w:pStyle w:val="LOnormal"/>
        <w:shd w:val="clear" w:fill="FCFCFC"/>
        <w:spacing w:lineRule="auto" w:line="360" w:before="0" w:after="0"/>
        <w:rPr>
          <w:rFonts w:ascii="Times New Roman" w:hAnsi="Times New Roman" w:eastAsia="Times New Roman" w:cs="Times New Roman"/>
          <w:color w:val="303030"/>
          <w:sz w:val="28"/>
          <w:szCs w:val="28"/>
        </w:rPr>
      </w:pPr>
      <w:r>
        <w:rPr>
          <w:rFonts w:eastAsia="Times New Roman" w:cs="Times New Roman" w:ascii="Times New Roman" w:hAnsi="Times New Roman"/>
          <w:color w:val="303030"/>
          <w:sz w:val="28"/>
          <w:szCs w:val="28"/>
        </w:rPr>
        <w:t>кандидат технических наук</w:t>
      </w:r>
    </w:p>
    <w:p>
      <w:pPr>
        <w:pStyle w:val="LOnormal"/>
        <w:shd w:val="clear" w:fill="FCFCFC"/>
        <w:spacing w:lineRule="auto" w:line="360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 xml:space="preserve">Специальность: </w:t>
      </w:r>
    </w:p>
    <w:p>
      <w:pPr>
        <w:pStyle w:val="LOnormal"/>
        <w:shd w:val="clear" w:fill="FCFCFC"/>
        <w:spacing w:lineRule="auto" w:line="360"/>
        <w:rPr>
          <w:rFonts w:ascii="Times New Roman" w:hAnsi="Times New Roman" w:eastAsia="Times New Roman" w:cs="Times New Roman"/>
          <w:color w:val="303030"/>
          <w:sz w:val="28"/>
          <w:szCs w:val="28"/>
        </w:rPr>
      </w:pPr>
      <w:r>
        <w:rPr>
          <w:rFonts w:eastAsia="Times New Roman" w:cs="Times New Roman" w:ascii="Times New Roman" w:hAnsi="Times New Roman"/>
          <w:color w:val="303030"/>
          <w:sz w:val="28"/>
          <w:szCs w:val="28"/>
        </w:rPr>
        <w:t>2.3.5 - Математическое и программное обеспечение вычислительных систем, комплексов и компьютерных сетей</w:t>
      </w:r>
    </w:p>
    <w:p>
      <w:pPr>
        <w:pStyle w:val="LOnormal"/>
        <w:shd w:val="clear" w:fill="FCFCFC"/>
        <w:spacing w:lineRule="auto" w:line="360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 xml:space="preserve">Организация, в которой выполнена работа: </w:t>
      </w:r>
    </w:p>
    <w:p>
      <w:pPr>
        <w:pStyle w:val="LOnormal"/>
        <w:shd w:val="clear" w:fill="FCFCFC"/>
        <w:spacing w:lineRule="auto" w:line="360"/>
        <w:rPr>
          <w:rFonts w:ascii="Times New Roman" w:hAnsi="Times New Roman" w:eastAsia="Times New Roman" w:cs="Times New Roman"/>
          <w:color w:val="303030"/>
          <w:sz w:val="28"/>
          <w:szCs w:val="28"/>
        </w:rPr>
      </w:pPr>
      <w:r>
        <w:rPr>
          <w:rFonts w:eastAsia="Times New Roman" w:cs="Times New Roman" w:ascii="Times New Roman" w:hAnsi="Times New Roman"/>
          <w:color w:val="303030"/>
          <w:sz w:val="28"/>
          <w:szCs w:val="28"/>
        </w:rPr>
        <w:t>Федеральное государственное бюджетное учреждение науки Институт вычислительной математики и математической геофизики Сибирского отделения Российской академии наук, г. Новосибирск</w:t>
      </w:r>
    </w:p>
    <w:p>
      <w:pPr>
        <w:pStyle w:val="LOnormal"/>
        <w:shd w:val="clear" w:fill="FCFCFC"/>
        <w:spacing w:lineRule="auto" w:line="360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 xml:space="preserve">Научный руководитель / консультант: </w:t>
      </w:r>
    </w:p>
    <w:p>
      <w:pPr>
        <w:pStyle w:val="LOnormal"/>
        <w:shd w:val="clear" w:fill="FCFCFC"/>
        <w:spacing w:lineRule="auto" w:line="360"/>
        <w:rPr>
          <w:rFonts w:ascii="Times New Roman" w:hAnsi="Times New Roman" w:eastAsia="Times New Roman" w:cs="Times New Roman"/>
          <w:color w:val="303030"/>
          <w:sz w:val="28"/>
          <w:szCs w:val="28"/>
        </w:rPr>
      </w:pPr>
      <w:r>
        <w:rPr>
          <w:rFonts w:eastAsia="Times New Roman" w:cs="Times New Roman" w:ascii="Times New Roman" w:hAnsi="Times New Roman"/>
          <w:color w:val="303030"/>
          <w:sz w:val="28"/>
          <w:szCs w:val="28"/>
        </w:rPr>
        <w:t>д.т.н., проф. Малышкин Виктор Эммануилович</w:t>
      </w:r>
    </w:p>
    <w:p>
      <w:pPr>
        <w:pStyle w:val="LOnormal"/>
        <w:shd w:val="clear" w:fill="FCFCFC"/>
        <w:spacing w:lineRule="auto" w:line="360"/>
        <w:rPr>
          <w:rFonts w:ascii="Times New Roman" w:hAnsi="Times New Roman" w:eastAsia="Times New Roman" w:cs="Times New Roman"/>
          <w:b/>
          <w:b/>
          <w:color w:val="30303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03030"/>
          <w:sz w:val="28"/>
          <w:szCs w:val="28"/>
        </w:rPr>
        <w:t xml:space="preserve">Диссертационный совет: </w:t>
      </w:r>
    </w:p>
    <w:p>
      <w:pPr>
        <w:pStyle w:val="LOnormal"/>
        <w:shd w:val="clear" w:fill="FCFCFC"/>
        <w:spacing w:lineRule="auto" w:line="360"/>
        <w:rPr>
          <w:rFonts w:ascii="Times New Roman" w:hAnsi="Times New Roman" w:eastAsia="Times New Roman" w:cs="Times New Roman"/>
          <w:color w:val="303030"/>
          <w:sz w:val="28"/>
          <w:szCs w:val="28"/>
        </w:rPr>
      </w:pPr>
      <w:r>
        <w:rPr>
          <w:rFonts w:eastAsia="Times New Roman" w:cs="Times New Roman" w:ascii="Times New Roman" w:hAnsi="Times New Roman"/>
          <w:color w:val="303030"/>
          <w:sz w:val="28"/>
          <w:szCs w:val="28"/>
        </w:rPr>
        <w:t xml:space="preserve">24.1.047.01 </w:t>
      </w:r>
    </w:p>
    <w:p>
      <w:pPr>
        <w:pStyle w:val="LOnormal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pPrWFH3rIx4tQvWbL/nheSH346w==">AMUW2mXXVTdTOUHuUGuzKrufq58VYbdWYlPPxgjltcmnys+iS5pxiGan1e0ESJi2IqVkrrQ0XKl/k2SkLxc6XHBJ580/PIA1NSaw8KEEofAI/SF42u2nAZ0=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LibreOffice/6.4.7.2$Linux_X86_64 LibreOffice_project/40$Build-2</Application>
  <Pages>1</Pages>
  <Words>68</Words>
  <Characters>597</Characters>
  <CharactersWithSpaces>659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2022-06-14T15:42:30Z</dcterms:modified>
  <cp:revision>2</cp:revision>
  <dc:subject/>
  <dc:title/>
</cp:coreProperties>
</file>