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492" w:rsidRPr="005F5492" w:rsidRDefault="005F5492" w:rsidP="007A6889">
      <w:pPr>
        <w:spacing w:after="0" w:line="240" w:lineRule="auto"/>
        <w:ind w:left="89" w:right="139" w:hanging="10"/>
        <w:jc w:val="center"/>
        <w:rPr>
          <w:b/>
          <w:sz w:val="32"/>
          <w:szCs w:val="32"/>
        </w:rPr>
      </w:pPr>
      <w:r w:rsidRPr="005F5492">
        <w:rPr>
          <w:b/>
          <w:sz w:val="32"/>
          <w:szCs w:val="32"/>
        </w:rPr>
        <w:t xml:space="preserve">Лаборатория численного моделирования сейсмических полей </w:t>
      </w:r>
    </w:p>
    <w:p w:rsidR="006E000E" w:rsidRPr="00AA1221" w:rsidRDefault="005F5492" w:rsidP="007A6889">
      <w:pPr>
        <w:spacing w:after="0" w:line="240" w:lineRule="auto"/>
        <w:ind w:left="89" w:right="139" w:hanging="10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И.о</w:t>
      </w:r>
      <w:proofErr w:type="spellEnd"/>
      <w:r>
        <w:rPr>
          <w:sz w:val="32"/>
          <w:szCs w:val="32"/>
        </w:rPr>
        <w:t xml:space="preserve"> з</w:t>
      </w:r>
      <w:r w:rsidR="00CD3E99" w:rsidRPr="00AA1221">
        <w:rPr>
          <w:sz w:val="32"/>
          <w:szCs w:val="32"/>
        </w:rPr>
        <w:t xml:space="preserve">ав. лабораторией − д.ф.-м.н. </w:t>
      </w:r>
      <w:r>
        <w:rPr>
          <w:sz w:val="32"/>
          <w:szCs w:val="32"/>
        </w:rPr>
        <w:t>Фатьянов А.Г.</w:t>
      </w:r>
    </w:p>
    <w:p w:rsidR="00CA24DF" w:rsidRPr="00CA24DF" w:rsidRDefault="00CA24DF" w:rsidP="007A6889">
      <w:pPr>
        <w:pStyle w:val="3"/>
        <w:spacing w:after="0" w:line="240" w:lineRule="auto"/>
        <w:ind w:left="810" w:right="860"/>
        <w:jc w:val="center"/>
        <w:rPr>
          <w:sz w:val="32"/>
          <w:szCs w:val="32"/>
          <w:u w:val="single"/>
        </w:rPr>
      </w:pPr>
    </w:p>
    <w:p w:rsidR="006E000E" w:rsidRPr="00CA24DF" w:rsidRDefault="00CD3E99" w:rsidP="007A6889">
      <w:pPr>
        <w:pStyle w:val="3"/>
        <w:spacing w:after="0" w:line="240" w:lineRule="auto"/>
        <w:ind w:left="810" w:right="860"/>
        <w:jc w:val="center"/>
        <w:rPr>
          <w:sz w:val="32"/>
          <w:szCs w:val="32"/>
          <w:u w:val="single"/>
        </w:rPr>
      </w:pPr>
      <w:r w:rsidRPr="00CA24DF">
        <w:rPr>
          <w:sz w:val="32"/>
          <w:szCs w:val="32"/>
          <w:u w:val="single"/>
        </w:rPr>
        <w:t>Важнейшие достижения</w:t>
      </w:r>
    </w:p>
    <w:p w:rsidR="00EE010A" w:rsidRDefault="00EE010A" w:rsidP="007A6889">
      <w:pPr>
        <w:spacing w:after="0" w:line="240" w:lineRule="auto"/>
        <w:ind w:right="50"/>
      </w:pPr>
    </w:p>
    <w:p w:rsidR="00D36CBA" w:rsidRPr="000B31D3" w:rsidRDefault="00D36CBA" w:rsidP="00D36CBA">
      <w:pPr>
        <w:autoSpaceDE w:val="0"/>
        <w:autoSpaceDN w:val="0"/>
        <w:adjustRightInd w:val="0"/>
        <w:rPr>
          <w:rFonts w:eastAsia="Arial Unicode MS"/>
        </w:rPr>
      </w:pPr>
      <w:r w:rsidRPr="000B31D3">
        <w:rPr>
          <w:color w:val="000000"/>
          <w:shd w:val="clear" w:color="auto" w:fill="FFFFFF"/>
        </w:rPr>
        <w:t>Численное решение методом конечных элементов с мультипликативным выделением особенности задач теории упругости и уравнений Максвелла.</w:t>
      </w:r>
    </w:p>
    <w:p w:rsidR="00D36CBA" w:rsidRPr="008F4AE5" w:rsidRDefault="00D36CBA" w:rsidP="00D36CBA">
      <w:pPr>
        <w:autoSpaceDE w:val="0"/>
        <w:autoSpaceDN w:val="0"/>
        <w:adjustRightInd w:val="0"/>
        <w:rPr>
          <w:rFonts w:eastAsia="Arial Unicode MS"/>
        </w:rPr>
      </w:pPr>
    </w:p>
    <w:p w:rsidR="00D36CBA" w:rsidRPr="000B31D3" w:rsidRDefault="00D36CBA" w:rsidP="00D36CBA">
      <w:pPr>
        <w:rPr>
          <w:rStyle w:val="apple-converted-space"/>
          <w:color w:val="000000"/>
          <w:shd w:val="clear" w:color="auto" w:fill="FFFFFF"/>
        </w:rPr>
      </w:pPr>
      <w:r w:rsidRPr="000B31D3">
        <w:rPr>
          <w:color w:val="000000"/>
          <w:shd w:val="clear" w:color="auto" w:fill="FFFFFF"/>
        </w:rPr>
        <w:t>Рассмотрена начально-краевая задача дл</w:t>
      </w:r>
      <w:r>
        <w:rPr>
          <w:color w:val="000000"/>
          <w:shd w:val="clear" w:color="auto" w:fill="FFFFFF"/>
        </w:rPr>
        <w:t xml:space="preserve">я системы уравнений Максвелла в </w:t>
      </w:r>
      <w:r w:rsidRPr="000B31D3">
        <w:rPr>
          <w:color w:val="000000"/>
          <w:shd w:val="clear" w:color="auto" w:fill="FFFFFF"/>
        </w:rPr>
        <w:t>ограниче</w:t>
      </w:r>
      <w:r>
        <w:rPr>
          <w:color w:val="000000"/>
          <w:shd w:val="clear" w:color="auto" w:fill="FFFFFF"/>
        </w:rPr>
        <w:t xml:space="preserve">нной области c </w:t>
      </w:r>
      <w:r w:rsidRPr="000B31D3">
        <w:rPr>
          <w:color w:val="000000"/>
          <w:shd w:val="clear" w:color="auto" w:fill="FFFFFF"/>
        </w:rPr>
        <w:t>гладкой границей на</w:t>
      </w:r>
      <w:r>
        <w:rPr>
          <w:color w:val="000000"/>
          <w:shd w:val="clear" w:color="auto" w:fill="FFFFFF"/>
        </w:rPr>
        <w:t xml:space="preserve"> конечном временном интервале с</w:t>
      </w:r>
      <w:r w:rsidRPr="005E5732">
        <w:rPr>
          <w:color w:val="000000"/>
          <w:shd w:val="clear" w:color="auto" w:fill="FFFFFF"/>
        </w:rPr>
        <w:t xml:space="preserve"> </w:t>
      </w:r>
      <w:r w:rsidRPr="000B31D3">
        <w:rPr>
          <w:color w:val="000000"/>
          <w:shd w:val="clear" w:color="auto" w:fill="FFFFFF"/>
        </w:rPr>
        <w:t>новыми гр</w:t>
      </w:r>
      <w:r>
        <w:rPr>
          <w:color w:val="000000"/>
          <w:shd w:val="clear" w:color="auto" w:fill="FFFFFF"/>
        </w:rPr>
        <w:t xml:space="preserve">аничными условиями с памятью. В </w:t>
      </w:r>
      <w:r w:rsidRPr="000B31D3">
        <w:rPr>
          <w:color w:val="000000"/>
          <w:shd w:val="clear" w:color="auto" w:fill="FFFFFF"/>
        </w:rPr>
        <w:t>подходящих функциональных пространствах определен и исследован несамосопряженный оператор, порождаемый оператором Ма</w:t>
      </w:r>
      <w:r>
        <w:rPr>
          <w:color w:val="000000"/>
          <w:shd w:val="clear" w:color="auto" w:fill="FFFFFF"/>
        </w:rPr>
        <w:t>ксвелла при граничном условии с</w:t>
      </w:r>
      <w:r w:rsidRPr="005E5732">
        <w:rPr>
          <w:color w:val="000000"/>
          <w:shd w:val="clear" w:color="auto" w:fill="FFFFFF"/>
        </w:rPr>
        <w:t xml:space="preserve"> </w:t>
      </w:r>
      <w:r w:rsidRPr="000B31D3">
        <w:rPr>
          <w:color w:val="000000"/>
          <w:shd w:val="clear" w:color="auto" w:fill="FFFFFF"/>
        </w:rPr>
        <w:t>памятью. Операторным методом доказана теорема существования и единственности решения начально-краевой задачи.</w:t>
      </w:r>
    </w:p>
    <w:p w:rsidR="00D36CBA" w:rsidRDefault="00D36CBA" w:rsidP="00D36CBA">
      <w:pPr>
        <w:rPr>
          <w:color w:val="000000"/>
          <w:shd w:val="clear" w:color="auto" w:fill="FFFFFF"/>
        </w:rPr>
      </w:pPr>
      <w:r w:rsidRPr="000B31D3">
        <w:rPr>
          <w:rStyle w:val="apple-converted-space"/>
          <w:color w:val="000000"/>
          <w:shd w:val="clear" w:color="auto" w:fill="FFFFFF"/>
        </w:rPr>
        <w:t xml:space="preserve">Изучены </w:t>
      </w:r>
      <w:r w:rsidRPr="000B31D3">
        <w:rPr>
          <w:color w:val="000000"/>
          <w:shd w:val="clear" w:color="auto" w:fill="FFFFFF"/>
        </w:rPr>
        <w:t>вопросы численного решения методом конечных элементов (МКЭ) первой краевой задачи</w:t>
      </w:r>
      <w:r>
        <w:rPr>
          <w:color w:val="000000"/>
          <w:shd w:val="clear" w:color="auto" w:fill="FFFFFF"/>
        </w:rPr>
        <w:t xml:space="preserve"> для эллиптического уравнения с </w:t>
      </w:r>
      <w:r w:rsidRPr="000B31D3">
        <w:rPr>
          <w:color w:val="000000"/>
          <w:shd w:val="clear" w:color="auto" w:fill="FFFFFF"/>
        </w:rPr>
        <w:t>вырождением на части гр</w:t>
      </w:r>
      <w:r>
        <w:rPr>
          <w:color w:val="000000"/>
          <w:shd w:val="clear" w:color="auto" w:fill="FFFFFF"/>
        </w:rPr>
        <w:t xml:space="preserve">аницы. В </w:t>
      </w:r>
      <w:r w:rsidRPr="000B31D3">
        <w:rPr>
          <w:color w:val="000000"/>
          <w:shd w:val="clear" w:color="auto" w:fill="FFFFFF"/>
        </w:rPr>
        <w:t xml:space="preserve">соответствующих задаче функциональных пространствах с согласованными весами рассмотрены слабая и сильная вариационные постановки. Используя прием мультипликативного </w:t>
      </w:r>
      <w:r>
        <w:rPr>
          <w:color w:val="000000"/>
          <w:shd w:val="clear" w:color="auto" w:fill="FFFFFF"/>
        </w:rPr>
        <w:t xml:space="preserve">выделения особенности для МКЭ с </w:t>
      </w:r>
      <w:r w:rsidRPr="000B31D3">
        <w:rPr>
          <w:color w:val="000000"/>
          <w:shd w:val="clear" w:color="auto" w:fill="FFFFFF"/>
        </w:rPr>
        <w:t>использованием кусочно-линейных э</w:t>
      </w:r>
      <w:r>
        <w:rPr>
          <w:color w:val="000000"/>
          <w:shd w:val="clear" w:color="auto" w:fill="FFFFFF"/>
        </w:rPr>
        <w:t xml:space="preserve">лементов, доказана сходимость в </w:t>
      </w:r>
      <w:r w:rsidRPr="000B31D3">
        <w:rPr>
          <w:color w:val="000000"/>
          <w:shd w:val="clear" w:color="auto" w:fill="FFFFFF"/>
        </w:rPr>
        <w:t>весово</w:t>
      </w:r>
      <w:r>
        <w:rPr>
          <w:color w:val="000000"/>
          <w:shd w:val="clear" w:color="auto" w:fill="FFFFFF"/>
        </w:rPr>
        <w:t xml:space="preserve">й норме приближенного решения к точному решению с оценкой не хуже, чем в </w:t>
      </w:r>
      <w:r w:rsidRPr="000B31D3">
        <w:rPr>
          <w:color w:val="000000"/>
          <w:shd w:val="clear" w:color="auto" w:fill="FFFFFF"/>
        </w:rPr>
        <w:t>случае эллиптического уравнения без вырождения.</w:t>
      </w:r>
      <w:r>
        <w:rPr>
          <w:color w:val="000000"/>
          <w:shd w:val="clear" w:color="auto" w:fill="FFFFFF"/>
        </w:rPr>
        <w:t xml:space="preserve"> </w:t>
      </w:r>
    </w:p>
    <w:p w:rsidR="006E000E" w:rsidRDefault="006E000E" w:rsidP="00D36CBA">
      <w:pPr>
        <w:spacing w:after="0" w:line="240" w:lineRule="auto"/>
        <w:ind w:right="50" w:firstLine="0"/>
      </w:pPr>
    </w:p>
    <w:p w:rsidR="00CA24DF" w:rsidRDefault="00CA24DF" w:rsidP="00CA24DF">
      <w:pPr>
        <w:spacing w:after="0" w:line="240" w:lineRule="auto"/>
        <w:ind w:left="425" w:right="50" w:firstLine="0"/>
      </w:pPr>
    </w:p>
    <w:p w:rsidR="00D36CBA" w:rsidRPr="008F4AE5" w:rsidRDefault="009652D7" w:rsidP="00D36CBA">
      <w:pPr>
        <w:autoSpaceDE w:val="0"/>
        <w:autoSpaceDN w:val="0"/>
        <w:adjustRightInd w:val="0"/>
        <w:rPr>
          <w:bCs/>
        </w:rPr>
      </w:pPr>
      <w:r>
        <w:t xml:space="preserve">Автор: </w:t>
      </w:r>
      <w:proofErr w:type="spellStart"/>
      <w:r w:rsidR="00D36CBA">
        <w:rPr>
          <w:bCs/>
        </w:rPr>
        <w:t>д.ф</w:t>
      </w:r>
      <w:proofErr w:type="spellEnd"/>
      <w:r w:rsidR="00D36CBA">
        <w:rPr>
          <w:bCs/>
        </w:rPr>
        <w:t xml:space="preserve">.-м. н, </w:t>
      </w:r>
      <w:proofErr w:type="spellStart"/>
      <w:r w:rsidR="00D36CBA">
        <w:rPr>
          <w:rFonts w:eastAsia="Arial Unicode MS"/>
        </w:rPr>
        <w:t>Урев</w:t>
      </w:r>
      <w:proofErr w:type="spellEnd"/>
      <w:r w:rsidR="00D36CBA">
        <w:rPr>
          <w:rFonts w:eastAsia="Arial Unicode MS"/>
        </w:rPr>
        <w:t xml:space="preserve"> М.В.</w:t>
      </w:r>
    </w:p>
    <w:p w:rsidR="00CA24DF" w:rsidRDefault="00CA24DF" w:rsidP="00CA24DF">
      <w:pPr>
        <w:spacing w:after="0" w:line="240" w:lineRule="auto"/>
        <w:ind w:left="425" w:right="50" w:firstLine="0"/>
      </w:pPr>
    </w:p>
    <w:p w:rsidR="00EE010A" w:rsidRDefault="00EE010A" w:rsidP="007A6889">
      <w:pPr>
        <w:spacing w:after="0" w:line="240" w:lineRule="auto"/>
        <w:ind w:left="342" w:right="424" w:hanging="10"/>
        <w:jc w:val="center"/>
      </w:pPr>
    </w:p>
    <w:p w:rsidR="002C4D61" w:rsidRDefault="00CD3E99" w:rsidP="00CA24DF">
      <w:pPr>
        <w:pStyle w:val="3"/>
        <w:spacing w:after="0" w:line="240" w:lineRule="auto"/>
        <w:ind w:left="0" w:right="296"/>
        <w:jc w:val="center"/>
        <w:rPr>
          <w:sz w:val="32"/>
          <w:szCs w:val="32"/>
          <w:u w:val="single"/>
        </w:rPr>
      </w:pPr>
      <w:r w:rsidRPr="00CA24DF">
        <w:rPr>
          <w:sz w:val="32"/>
          <w:szCs w:val="32"/>
          <w:u w:val="single"/>
        </w:rPr>
        <w:t xml:space="preserve">Отчет по этапам </w:t>
      </w:r>
      <w:r w:rsidR="002C4D61">
        <w:rPr>
          <w:sz w:val="32"/>
          <w:szCs w:val="32"/>
          <w:u w:val="single"/>
        </w:rPr>
        <w:t>работ</w:t>
      </w:r>
      <w:r w:rsidRPr="00CA24DF">
        <w:rPr>
          <w:sz w:val="32"/>
          <w:szCs w:val="32"/>
          <w:u w:val="single"/>
        </w:rPr>
        <w:t>, завершенным в 201</w:t>
      </w:r>
      <w:r w:rsidR="00CA24DF" w:rsidRPr="00CA24DF">
        <w:rPr>
          <w:sz w:val="32"/>
          <w:szCs w:val="32"/>
          <w:u w:val="single"/>
        </w:rPr>
        <w:t>4</w:t>
      </w:r>
      <w:r w:rsidRPr="00CA24DF">
        <w:rPr>
          <w:sz w:val="32"/>
          <w:szCs w:val="32"/>
          <w:u w:val="single"/>
        </w:rPr>
        <w:t xml:space="preserve"> г.  </w:t>
      </w:r>
    </w:p>
    <w:p w:rsidR="006E000E" w:rsidRPr="00CA24DF" w:rsidRDefault="00CD3E99" w:rsidP="00CA24DF">
      <w:pPr>
        <w:pStyle w:val="3"/>
        <w:spacing w:after="0" w:line="240" w:lineRule="auto"/>
        <w:ind w:left="0" w:right="296"/>
        <w:jc w:val="center"/>
        <w:rPr>
          <w:sz w:val="32"/>
          <w:szCs w:val="32"/>
          <w:u w:val="single"/>
        </w:rPr>
      </w:pPr>
      <w:r w:rsidRPr="00CA24DF">
        <w:rPr>
          <w:sz w:val="32"/>
          <w:szCs w:val="32"/>
          <w:u w:val="single"/>
        </w:rPr>
        <w:t>в соответствии с планом НИР института</w:t>
      </w:r>
    </w:p>
    <w:p w:rsidR="00CA24DF" w:rsidRPr="00CA24DF" w:rsidRDefault="00CA24DF" w:rsidP="00CA24DF"/>
    <w:p w:rsidR="004A482C" w:rsidRPr="004A482C" w:rsidRDefault="004A482C" w:rsidP="004A482C">
      <w:pPr>
        <w:pStyle w:val="WW-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52BF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Проект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НИР </w:t>
      </w:r>
      <w:r w:rsidRPr="00C52BF3">
        <w:rPr>
          <w:rFonts w:ascii="Times New Roman" w:hAnsi="Times New Roman" w:cs="Times New Roman"/>
          <w:b/>
          <w:bCs/>
          <w:sz w:val="24"/>
          <w:szCs w:val="24"/>
          <w:lang w:val="ru-RU"/>
        </w:rPr>
        <w:t>I.3.1.3.</w:t>
      </w:r>
      <w:r w:rsidRPr="00C52BF3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4A482C">
        <w:rPr>
          <w:rFonts w:ascii="Times New Roman" w:hAnsi="Times New Roman" w:cs="Times New Roman"/>
          <w:bCs/>
          <w:sz w:val="24"/>
          <w:szCs w:val="24"/>
          <w:lang w:val="ru-RU"/>
        </w:rPr>
        <w:t>«Методы создания, исследования и идентификации математических моделей в науках о Земле»</w:t>
      </w:r>
    </w:p>
    <w:p w:rsidR="004A482C" w:rsidRPr="004A482C" w:rsidRDefault="004A482C" w:rsidP="004A482C">
      <w:pPr>
        <w:pStyle w:val="WW-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bookmarkStart w:id="0" w:name="_GoBack"/>
      <w:r w:rsidRPr="004A482C">
        <w:rPr>
          <w:rFonts w:ascii="Times New Roman" w:hAnsi="Times New Roman" w:cs="Times New Roman"/>
          <w:bCs/>
          <w:sz w:val="24"/>
          <w:szCs w:val="24"/>
          <w:lang w:val="ru-RU"/>
        </w:rPr>
        <w:t>Руководитель: ак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ад</w:t>
      </w:r>
      <w:r w:rsidRPr="004A482C">
        <w:rPr>
          <w:rFonts w:ascii="Times New Roman" w:hAnsi="Times New Roman" w:cs="Times New Roman"/>
          <w:bCs/>
          <w:sz w:val="24"/>
          <w:szCs w:val="24"/>
          <w:lang w:val="ru-RU"/>
        </w:rPr>
        <w:t>. Б.Г. Михайленко.</w:t>
      </w:r>
    </w:p>
    <w:p w:rsidR="004A482C" w:rsidRPr="004A482C" w:rsidRDefault="004A482C" w:rsidP="004A482C">
      <w:r w:rsidRPr="00FF189E">
        <w:t>Для численного моделирования процессов распространения сейсмических волн в трехмерно-неоднородных средах с разномасштабными неоднородностями (кавернозно-трещиноватыми</w:t>
      </w:r>
      <w:r w:rsidRPr="005042B2">
        <w:t xml:space="preserve"> </w:t>
      </w:r>
      <w:r w:rsidRPr="00FF189E">
        <w:t>резервуарами) разработан конечно-разностный метод, основанный на использовании сеток с локальным</w:t>
      </w:r>
      <w:r w:rsidRPr="005042B2">
        <w:t xml:space="preserve"> </w:t>
      </w:r>
      <w:r w:rsidRPr="00FF189E">
        <w:t>пространственно-временным измельчением. Необходимость использования таких сеток связана с</w:t>
      </w:r>
      <w:r w:rsidRPr="005042B2">
        <w:t xml:space="preserve"> </w:t>
      </w:r>
      <w:r w:rsidRPr="00FF189E">
        <w:t>огромными различиями в масштабах неоднородностей вмещающей среды (десятки и сотни метров) и</w:t>
      </w:r>
      <w:r w:rsidRPr="005042B2">
        <w:t xml:space="preserve"> </w:t>
      </w:r>
      <w:r w:rsidRPr="00FF189E">
        <w:t>микроструктуры пласта-коллектора (от долей сантиметра до перв</w:t>
      </w:r>
      <w:r>
        <w:t xml:space="preserve">ых метров). Решение задачи </w:t>
      </w:r>
      <w:r w:rsidRPr="00FF189E">
        <w:t>на грубой и</w:t>
      </w:r>
      <w:r w:rsidRPr="005042B2">
        <w:t xml:space="preserve"> </w:t>
      </w:r>
      <w:r>
        <w:t>на мелкой сетке требуе</w:t>
      </w:r>
      <w:r w:rsidRPr="00FF189E">
        <w:t>т использовани</w:t>
      </w:r>
      <w:r>
        <w:t>я</w:t>
      </w:r>
      <w:r w:rsidRPr="00FF189E">
        <w:t xml:space="preserve"> высокопроизводительных вычислительных систем с</w:t>
      </w:r>
      <w:r w:rsidRPr="005042B2">
        <w:t xml:space="preserve"> </w:t>
      </w:r>
      <w:r w:rsidRPr="00FF189E">
        <w:t>параллельной архитектурой. Для реализации параллельных вычислений исполь</w:t>
      </w:r>
      <w:r>
        <w:t>зуется</w:t>
      </w:r>
      <w:r w:rsidRPr="00FF189E">
        <w:t xml:space="preserve"> трехмерная</w:t>
      </w:r>
      <w:r>
        <w:t xml:space="preserve"> </w:t>
      </w:r>
      <w:r w:rsidRPr="00FF189E">
        <w:t>декомпозиция области, когда каждый элементарный объем приписывается своему процессорному</w:t>
      </w:r>
      <w:r>
        <w:t xml:space="preserve"> </w:t>
      </w:r>
      <w:r w:rsidRPr="00FF189E">
        <w:t xml:space="preserve">элементу. </w:t>
      </w:r>
      <w:r>
        <w:t>Проведены</w:t>
      </w:r>
      <w:r w:rsidRPr="00FF189E">
        <w:t xml:space="preserve"> численны</w:t>
      </w:r>
      <w:r>
        <w:t>е</w:t>
      </w:r>
      <w:r w:rsidRPr="00FF189E">
        <w:t xml:space="preserve"> расчет</w:t>
      </w:r>
      <w:r>
        <w:t>ы</w:t>
      </w:r>
      <w:r w:rsidRPr="00FF189E">
        <w:t xml:space="preserve"> для реалистичных моделей</w:t>
      </w:r>
      <w:r>
        <w:t xml:space="preserve"> </w:t>
      </w:r>
      <w:r w:rsidRPr="00FF189E">
        <w:t xml:space="preserve">карбонатных резервуаров, содержащих коридоры </w:t>
      </w:r>
      <w:proofErr w:type="spellStart"/>
      <w:r w:rsidRPr="00FF189E">
        <w:t>трещиноватости</w:t>
      </w:r>
      <w:proofErr w:type="spellEnd"/>
      <w:r w:rsidRPr="00FF189E">
        <w:t xml:space="preserve">. </w:t>
      </w:r>
      <w:r>
        <w:t xml:space="preserve">С помощью </w:t>
      </w:r>
      <w:r>
        <w:lastRenderedPageBreak/>
        <w:t xml:space="preserve">разработанного нового параллельного </w:t>
      </w:r>
      <w:r w:rsidR="00A8280D">
        <w:t>программного</w:t>
      </w:r>
      <w:r>
        <w:t xml:space="preserve"> продукта удалось п</w:t>
      </w:r>
      <w:r w:rsidRPr="00CC265B">
        <w:t>оказа</w:t>
      </w:r>
      <w:r>
        <w:t>ть</w:t>
      </w:r>
      <w:r w:rsidRPr="00CC265B">
        <w:t xml:space="preserve"> проявление ориентации</w:t>
      </w:r>
      <w:r>
        <w:t xml:space="preserve"> </w:t>
      </w:r>
      <w:r w:rsidRPr="00FF189E">
        <w:t>этих коридоров в рассеянных волновых полях.</w:t>
      </w:r>
    </w:p>
    <w:p w:rsidR="004A482C" w:rsidRPr="00B71C67" w:rsidRDefault="004A482C" w:rsidP="004A482C">
      <w:pPr>
        <w:ind w:firstLine="709"/>
        <w:rPr>
          <w:rStyle w:val="apple-converted-space"/>
          <w:color w:val="000000"/>
          <w:shd w:val="clear" w:color="auto" w:fill="FFFFFF"/>
        </w:rPr>
      </w:pPr>
      <w:r w:rsidRPr="00B71C67">
        <w:rPr>
          <w:color w:val="000000"/>
          <w:shd w:val="clear" w:color="auto" w:fill="FFFFFF"/>
        </w:rPr>
        <w:t>Рассмотрена начально-краевая задача дл</w:t>
      </w:r>
      <w:r>
        <w:rPr>
          <w:color w:val="000000"/>
          <w:shd w:val="clear" w:color="auto" w:fill="FFFFFF"/>
        </w:rPr>
        <w:t>я системы уравнений Максвелла в</w:t>
      </w:r>
      <w:r w:rsidRPr="00B71C67">
        <w:rPr>
          <w:color w:val="000000"/>
          <w:shd w:val="clear" w:color="auto" w:fill="FFFFFF"/>
        </w:rPr>
        <w:t xml:space="preserve"> ограниче</w:t>
      </w:r>
      <w:r w:rsidR="00A8280D">
        <w:rPr>
          <w:color w:val="000000"/>
          <w:shd w:val="clear" w:color="auto" w:fill="FFFFFF"/>
        </w:rPr>
        <w:t>нной области с</w:t>
      </w:r>
      <w:r w:rsidRPr="00B71C67">
        <w:rPr>
          <w:color w:val="000000"/>
          <w:shd w:val="clear" w:color="auto" w:fill="FFFFFF"/>
        </w:rPr>
        <w:t xml:space="preserve"> гладкой границей на</w:t>
      </w:r>
      <w:r>
        <w:rPr>
          <w:color w:val="000000"/>
          <w:shd w:val="clear" w:color="auto" w:fill="FFFFFF"/>
        </w:rPr>
        <w:t xml:space="preserve"> конечном временном интервале с </w:t>
      </w:r>
      <w:r w:rsidRPr="00B71C67">
        <w:rPr>
          <w:color w:val="000000"/>
          <w:shd w:val="clear" w:color="auto" w:fill="FFFFFF"/>
        </w:rPr>
        <w:t>новыми гр</w:t>
      </w:r>
      <w:r>
        <w:rPr>
          <w:color w:val="000000"/>
          <w:shd w:val="clear" w:color="auto" w:fill="FFFFFF"/>
        </w:rPr>
        <w:t>аничными условиями с памятью. В</w:t>
      </w:r>
      <w:r w:rsidRPr="00B71C67">
        <w:rPr>
          <w:color w:val="000000"/>
          <w:shd w:val="clear" w:color="auto" w:fill="FFFFFF"/>
        </w:rPr>
        <w:t xml:space="preserve"> подходящих функциональных пространствах определен и исследован несамосопряженный оператор, порождаемый оператором Ма</w:t>
      </w:r>
      <w:r>
        <w:rPr>
          <w:color w:val="000000"/>
          <w:shd w:val="clear" w:color="auto" w:fill="FFFFFF"/>
        </w:rPr>
        <w:t xml:space="preserve">ксвелла при граничном условии с </w:t>
      </w:r>
      <w:r w:rsidRPr="00B71C67">
        <w:rPr>
          <w:color w:val="000000"/>
          <w:shd w:val="clear" w:color="auto" w:fill="FFFFFF"/>
        </w:rPr>
        <w:t>памятью. Операторным методом доказана теорема существования и единственности решения начально-краевой задачи.</w:t>
      </w:r>
    </w:p>
    <w:p w:rsidR="004A482C" w:rsidRDefault="004A482C" w:rsidP="004A482C">
      <w:pPr>
        <w:rPr>
          <w:color w:val="000000"/>
          <w:shd w:val="clear" w:color="auto" w:fill="FFFFFF"/>
        </w:rPr>
      </w:pPr>
      <w:r w:rsidRPr="00B71C67">
        <w:rPr>
          <w:rStyle w:val="apple-converted-space"/>
          <w:color w:val="000000"/>
          <w:shd w:val="clear" w:color="auto" w:fill="FFFFFF"/>
        </w:rPr>
        <w:t xml:space="preserve">Изучены </w:t>
      </w:r>
      <w:r w:rsidRPr="00B71C67">
        <w:rPr>
          <w:color w:val="000000"/>
          <w:shd w:val="clear" w:color="auto" w:fill="FFFFFF"/>
        </w:rPr>
        <w:t>вопросы численного решения методом конечных элементов (МКЭ) первой краевой задачи</w:t>
      </w:r>
      <w:r>
        <w:rPr>
          <w:color w:val="000000"/>
          <w:shd w:val="clear" w:color="auto" w:fill="FFFFFF"/>
        </w:rPr>
        <w:t xml:space="preserve"> для эллиптического уравнения с</w:t>
      </w:r>
      <w:r w:rsidRPr="00B71C67">
        <w:rPr>
          <w:color w:val="000000"/>
          <w:shd w:val="clear" w:color="auto" w:fill="FFFFFF"/>
        </w:rPr>
        <w:t xml:space="preserve"> вырождением на части гр</w:t>
      </w:r>
      <w:r>
        <w:rPr>
          <w:color w:val="000000"/>
          <w:shd w:val="clear" w:color="auto" w:fill="FFFFFF"/>
        </w:rPr>
        <w:t>аницы. В</w:t>
      </w:r>
      <w:r w:rsidRPr="00B71C67">
        <w:rPr>
          <w:color w:val="000000"/>
          <w:shd w:val="clear" w:color="auto" w:fill="FFFFFF"/>
        </w:rPr>
        <w:t xml:space="preserve"> соответствующих задаче функциональных пространствах с согласованными весами рассмотрены слабая и сильная вариационные постановки. Используя прием мультипликативного </w:t>
      </w:r>
      <w:r>
        <w:rPr>
          <w:color w:val="000000"/>
          <w:shd w:val="clear" w:color="auto" w:fill="FFFFFF"/>
        </w:rPr>
        <w:t xml:space="preserve">выделения особенности для МКЭ с </w:t>
      </w:r>
      <w:r w:rsidRPr="00B71C67">
        <w:rPr>
          <w:color w:val="000000"/>
          <w:shd w:val="clear" w:color="auto" w:fill="FFFFFF"/>
        </w:rPr>
        <w:t>использованием кусочно-линейных э</w:t>
      </w:r>
      <w:r>
        <w:rPr>
          <w:color w:val="000000"/>
          <w:shd w:val="clear" w:color="auto" w:fill="FFFFFF"/>
        </w:rPr>
        <w:t>лементов, доказана сходимость в</w:t>
      </w:r>
      <w:r w:rsidRPr="00B71C67">
        <w:rPr>
          <w:color w:val="000000"/>
          <w:shd w:val="clear" w:color="auto" w:fill="FFFFFF"/>
        </w:rPr>
        <w:t xml:space="preserve"> весово</w:t>
      </w:r>
      <w:r>
        <w:rPr>
          <w:color w:val="000000"/>
          <w:shd w:val="clear" w:color="auto" w:fill="FFFFFF"/>
        </w:rPr>
        <w:t>й норме приближенного решения к</w:t>
      </w:r>
      <w:r w:rsidRPr="00B71C67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точному решению с</w:t>
      </w:r>
      <w:r w:rsidRPr="00B71C67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оценкой не хуже, чем в</w:t>
      </w:r>
      <w:r w:rsidRPr="00B71C67">
        <w:rPr>
          <w:color w:val="000000"/>
          <w:shd w:val="clear" w:color="auto" w:fill="FFFFFF"/>
        </w:rPr>
        <w:t xml:space="preserve"> случае эллиптического уравнения без вырождения.</w:t>
      </w:r>
      <w:r>
        <w:rPr>
          <w:rStyle w:val="apple-converted-space"/>
          <w:color w:val="000000"/>
          <w:shd w:val="clear" w:color="auto" w:fill="FFFFFF"/>
        </w:rPr>
        <w:t xml:space="preserve"> </w:t>
      </w:r>
    </w:p>
    <w:p w:rsidR="004A482C" w:rsidRDefault="004A482C" w:rsidP="004A482C">
      <w:pPr>
        <w:ind w:firstLine="567"/>
        <w:rPr>
          <w:bCs/>
        </w:rPr>
      </w:pPr>
      <w:r w:rsidRPr="00AD5687">
        <w:t>Разработан аналитический метод расчета волновых полей в средах 2</w:t>
      </w:r>
      <w:r w:rsidRPr="00AD5687">
        <w:rPr>
          <w:lang w:val="en-US"/>
        </w:rPr>
        <w:t>D</w:t>
      </w:r>
      <w:r w:rsidRPr="00AD5687">
        <w:t xml:space="preserve"> геометрии. </w:t>
      </w:r>
      <w:r w:rsidRPr="00AD5687">
        <w:rPr>
          <w:iCs/>
        </w:rPr>
        <w:t xml:space="preserve">В итоге получен алгоритм, позволяющий моделировать волновые поля для блоковой геометрии сред. </w:t>
      </w:r>
      <w:r w:rsidRPr="00AD5687">
        <w:t>Это позволило проводить моделирование для значительных пространственно-временных масштабов, например, для модели упругой Луны, в которой имеется приповерхностная зона малых скоростей (ЗМС) в случае значительных пространственно-временных масштабов (часовые записи экспериментальных данных). Реальные лунные сейсмограммы заметно отличаются от сейсмограмм, полученных на Земле. Наиболее характерная особенность лунных сейсмограмм – значительная длительность сейсмического сигнала, превосходящая часовые записи. Результаты моделирования показывают, что при наличии в среде ЗМС возникает сейсмический «звон», что приводит к значительному увеличению длительности запи</w:t>
      </w:r>
      <w:r w:rsidR="00A8280D">
        <w:t>си сейсмического сигнала</w:t>
      </w:r>
      <w:r w:rsidRPr="00AD5687">
        <w:t>. Таким образом, длительность сейсмического “звона” на Луне в первом приближении можно объяснить резонансными явлениями, возникающими в волновом поле при наличии тонкого низкоскоростного слоя (реголита)</w:t>
      </w:r>
      <w:r w:rsidRPr="00AD5687">
        <w:rPr>
          <w:bCs/>
        </w:rPr>
        <w:t>, без привлечения эффектов рассеяния за счёт высокой степени неоднородности среды.</w:t>
      </w:r>
    </w:p>
    <w:p w:rsidR="00A8280D" w:rsidRDefault="00A8280D" w:rsidP="00A8280D">
      <w:pPr>
        <w:snapToGrid w:val="0"/>
        <w:ind w:left="16" w:right="71" w:firstLine="284"/>
      </w:pPr>
      <w:r>
        <w:t>С</w:t>
      </w:r>
      <w:r w:rsidRPr="002367C1">
        <w:t xml:space="preserve">оздан параллельный </w:t>
      </w:r>
      <w:proofErr w:type="gramStart"/>
      <w:r w:rsidRPr="002367C1">
        <w:t>алгоритм  пошагового</w:t>
      </w:r>
      <w:proofErr w:type="gramEnd"/>
      <w:r w:rsidRPr="002367C1">
        <w:t xml:space="preserve"> метода </w:t>
      </w:r>
      <w:proofErr w:type="spellStart"/>
      <w:r w:rsidRPr="002367C1">
        <w:t>Лагерра</w:t>
      </w:r>
      <w:proofErr w:type="spellEnd"/>
      <w:r w:rsidRPr="002367C1">
        <w:t xml:space="preserve"> для решения динамических задач теории упругости </w:t>
      </w:r>
      <w:r>
        <w:t>для</w:t>
      </w:r>
      <w:r w:rsidRPr="002367C1">
        <w:t xml:space="preserve"> случая </w:t>
      </w:r>
      <w:r>
        <w:t>2</w:t>
      </w:r>
      <w:r>
        <w:rPr>
          <w:lang w:val="en-US"/>
        </w:rPr>
        <w:t>D</w:t>
      </w:r>
      <w:r w:rsidRPr="002367C1">
        <w:t xml:space="preserve"> моделей сред.</w:t>
      </w:r>
      <w:r>
        <w:t xml:space="preserve"> Алгоритм основан</w:t>
      </w:r>
      <w:r w:rsidRPr="00010291">
        <w:t xml:space="preserve"> </w:t>
      </w:r>
      <w:r>
        <w:t xml:space="preserve">на комплексировании конечно разностного метода по пространственным переменным (схема </w:t>
      </w:r>
      <w:proofErr w:type="spellStart"/>
      <w:r>
        <w:t>Верьё</w:t>
      </w:r>
      <w:proofErr w:type="spellEnd"/>
      <w:r>
        <w:t xml:space="preserve">) и пошагового алгоритма </w:t>
      </w:r>
      <w:proofErr w:type="spellStart"/>
      <w:r>
        <w:t>Лагерра</w:t>
      </w:r>
      <w:proofErr w:type="spellEnd"/>
      <w:r>
        <w:t xml:space="preserve"> по времени.</w:t>
      </w:r>
      <w:r w:rsidRPr="002367C1">
        <w:t xml:space="preserve"> Выполнена программная реализация разработанного алгоритма на гибридных параллельных вычислительных системах.</w:t>
      </w:r>
    </w:p>
    <w:p w:rsidR="00A8280D" w:rsidRDefault="00A8280D" w:rsidP="00A8280D">
      <w:pPr>
        <w:ind w:firstLine="567"/>
        <w:rPr>
          <w:sz w:val="26"/>
          <w:szCs w:val="26"/>
        </w:rPr>
      </w:pPr>
      <w:r w:rsidRPr="00B408D1">
        <w:t xml:space="preserve">Выполнена разработка параллельного спектрально-разностного алгоритма для моделирования динамики акустических и упругих волновых полей в присутствии сложного рельефа местности. </w:t>
      </w:r>
      <w:r w:rsidRPr="009E4ECC">
        <w:t>Анализ результатов первых вычислительных экспериментов при моделировании</w:t>
      </w:r>
      <w:r w:rsidRPr="00B408D1">
        <w:t xml:space="preserve"> акустических волновых и упругих полей показал, что применение ступенчатой аппроксимации для моделирования взаимодействий упругих волн с криволинейной границей приводит к существенному нефизическому рассеиванию </w:t>
      </w:r>
      <w:proofErr w:type="gramStart"/>
      <w:r w:rsidRPr="00B408D1">
        <w:rPr>
          <w:lang w:val="en-US"/>
        </w:rPr>
        <w:t>P</w:t>
      </w:r>
      <w:r w:rsidRPr="00B408D1">
        <w:t>,</w:t>
      </w:r>
      <w:r w:rsidRPr="00B408D1">
        <w:rPr>
          <w:lang w:val="en-US"/>
        </w:rPr>
        <w:t>S</w:t>
      </w:r>
      <w:proofErr w:type="gramEnd"/>
      <w:r w:rsidRPr="00B408D1">
        <w:t xml:space="preserve"> </w:t>
      </w:r>
      <w:r>
        <w:t xml:space="preserve">и особенно </w:t>
      </w:r>
      <w:proofErr w:type="spellStart"/>
      <w:r>
        <w:t>Релеевских</w:t>
      </w:r>
      <w:proofErr w:type="spellEnd"/>
      <w:r>
        <w:t xml:space="preserve"> волн</w:t>
      </w:r>
      <w:r w:rsidRPr="000558D6">
        <w:t>.</w:t>
      </w:r>
      <w:r>
        <w:t xml:space="preserve"> П</w:t>
      </w:r>
      <w:r w:rsidRPr="00B408D1">
        <w:t>оэтому используются более точные схемы для описания поведения акустических и упругих волн на границе раздела сред.</w:t>
      </w:r>
    </w:p>
    <w:p w:rsidR="00A8280D" w:rsidRPr="00B408D1" w:rsidRDefault="00A8280D" w:rsidP="00A8280D">
      <w:pPr>
        <w:ind w:firstLine="300"/>
        <w:rPr>
          <w:rStyle w:val="a8"/>
          <w:b w:val="0"/>
          <w:bCs w:val="0"/>
        </w:rPr>
      </w:pPr>
      <w:r>
        <w:lastRenderedPageBreak/>
        <w:t xml:space="preserve">Разработан параллельный алгоритм для численного моделирования распространения волн в двумерных средах с криволинейной свободной поверхностью. Алгоритм основан на построении в исходной области постановки задачи криволинейной сетки, согласованной с геометрией границ моделируемой области, с последующим отображением её в прямоугольную область с равномерной сеткой. Для решения задачи в прямоугольной области используется комплексирование ранее разработанного пошагового метода </w:t>
      </w:r>
      <w:proofErr w:type="spellStart"/>
      <w:r>
        <w:t>Лагерра</w:t>
      </w:r>
      <w:proofErr w:type="spellEnd"/>
      <w:r>
        <w:t xml:space="preserve"> по времени с конечно-разностным методом по пространственным переменным. Проведено численное моделирование распространения волн в средах с криволинейной свободной поверхностью различного типа.</w:t>
      </w:r>
    </w:p>
    <w:p w:rsidR="00A8280D" w:rsidRPr="00B408D1" w:rsidRDefault="00A8280D" w:rsidP="00A8280D">
      <w:pPr>
        <w:pStyle w:val="WW-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Получены  эффективные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коэффициенты</w:t>
      </w:r>
      <w:r w:rsidRPr="00EC7F6F"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уравнений</w:t>
      </w:r>
      <w:r w:rsidRPr="00EC7F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Максвелла, если проводимость и </w:t>
      </w:r>
      <w:r w:rsidRPr="00EC7F6F">
        <w:rPr>
          <w:rFonts w:ascii="Times New Roman" w:hAnsi="Times New Roman" w:cs="Times New Roman"/>
          <w:sz w:val="24"/>
          <w:szCs w:val="24"/>
          <w:lang w:val="ru-RU"/>
        </w:rPr>
        <w:t xml:space="preserve">диэлектрическая проницаемость описываются коррелированными мультипликативными стохастическими каскадами. </w:t>
      </w:r>
      <w:r>
        <w:rPr>
          <w:rFonts w:ascii="Times New Roman" w:hAnsi="Times New Roman" w:cs="Times New Roman"/>
          <w:sz w:val="24"/>
          <w:szCs w:val="24"/>
          <w:lang w:val="ru-RU"/>
        </w:rPr>
        <w:t>Для решения задачи использовался метод</w:t>
      </w:r>
      <w:r w:rsidRPr="00EC7F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подсеточного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моделирования. С</w:t>
      </w:r>
      <w:r w:rsidRPr="00EC7F6F">
        <w:rPr>
          <w:rFonts w:ascii="Times New Roman" w:hAnsi="Times New Roman" w:cs="Times New Roman"/>
          <w:sz w:val="24"/>
          <w:szCs w:val="24"/>
          <w:lang w:val="ru-RU"/>
        </w:rPr>
        <w:t>оздано программное обеспечение и проведены численные расчеты трехмерных задач для проверки полученных теоретических результатов</w:t>
      </w:r>
    </w:p>
    <w:p w:rsidR="00A8280D" w:rsidRDefault="00A8280D" w:rsidP="00A8280D">
      <w:pPr>
        <w:tabs>
          <w:tab w:val="left" w:pos="3630"/>
        </w:tabs>
      </w:pPr>
      <w:r>
        <w:t>Создан анизотропный вариант 2</w:t>
      </w:r>
      <w:r>
        <w:rPr>
          <w:lang w:val="en-US"/>
        </w:rPr>
        <w:t>D</w:t>
      </w:r>
      <w:r w:rsidRPr="0099252A">
        <w:t xml:space="preserve"> </w:t>
      </w:r>
      <w:r>
        <w:t xml:space="preserve">программы с индукционно-гальваническим возбуждением. Модифицирована предыдущая, изотропная версия программы Проведена серия расчётов для выявления особенностей поведения </w:t>
      </w:r>
      <w:proofErr w:type="gramStart"/>
      <w:r>
        <w:t>электромагнитных  сигналов</w:t>
      </w:r>
      <w:proofErr w:type="gramEnd"/>
      <w:r>
        <w:t xml:space="preserve"> для зондов с индукционно-гальваническим возбуждением в сильноконтрастных анизотропных средах и типичных </w:t>
      </w:r>
      <w:r w:rsidRPr="00291DAF">
        <w:t>геоэлектрических моделях пластов-коллекторов</w:t>
      </w:r>
    </w:p>
    <w:p w:rsidR="00A8280D" w:rsidRPr="00AD5687" w:rsidRDefault="00A8280D" w:rsidP="004A482C">
      <w:pPr>
        <w:ind w:firstLine="567"/>
        <w:rPr>
          <w:bCs/>
        </w:rPr>
      </w:pPr>
    </w:p>
    <w:p w:rsidR="004A482C" w:rsidRDefault="004A482C" w:rsidP="007A6889">
      <w:pPr>
        <w:spacing w:after="0" w:line="240" w:lineRule="auto"/>
        <w:ind w:right="50" w:firstLine="567"/>
        <w:rPr>
          <w:b/>
        </w:rPr>
      </w:pPr>
    </w:p>
    <w:bookmarkEnd w:id="0"/>
    <w:p w:rsidR="004A482C" w:rsidRDefault="004A482C" w:rsidP="007A6889">
      <w:pPr>
        <w:spacing w:after="0" w:line="240" w:lineRule="auto"/>
        <w:ind w:right="50" w:firstLine="567"/>
        <w:rPr>
          <w:b/>
        </w:rPr>
      </w:pPr>
    </w:p>
    <w:p w:rsidR="006E000E" w:rsidRDefault="00CD3E99" w:rsidP="007A6889">
      <w:pPr>
        <w:spacing w:after="0" w:line="240" w:lineRule="auto"/>
        <w:ind w:right="50" w:firstLine="567"/>
      </w:pPr>
      <w:r>
        <w:rPr>
          <w:b/>
        </w:rPr>
        <w:t>Проект НИР I.4.1.2</w:t>
      </w:r>
      <w:r>
        <w:t xml:space="preserve"> "Математическое моделирование сложных природных процессов с использованием параллельных и распределенных вычислений". </w:t>
      </w:r>
    </w:p>
    <w:p w:rsidR="006E000E" w:rsidRDefault="00CD3E99" w:rsidP="007A6889">
      <w:pPr>
        <w:spacing w:after="0" w:line="240" w:lineRule="auto"/>
        <w:ind w:right="50" w:firstLine="567"/>
      </w:pPr>
      <w:r>
        <w:t>Номер государственной регистрации НИР 01201370231.</w:t>
      </w:r>
    </w:p>
    <w:p w:rsidR="006E000E" w:rsidRDefault="00CD3E99" w:rsidP="007A6889">
      <w:pPr>
        <w:spacing w:after="0" w:line="240" w:lineRule="auto"/>
        <w:ind w:right="50" w:firstLine="567"/>
      </w:pPr>
      <w:r>
        <w:t>Руководители: акад. Михайленко Б. Г., д.ф.-м.н. Вшивков В. А., д.ф.-м.н. Свешников В. М.</w:t>
      </w:r>
    </w:p>
    <w:p w:rsidR="00CA24DF" w:rsidRPr="00961E17" w:rsidRDefault="00CA24DF" w:rsidP="007A6889">
      <w:pPr>
        <w:spacing w:after="0" w:line="240" w:lineRule="auto"/>
        <w:ind w:right="50" w:firstLine="567"/>
      </w:pPr>
    </w:p>
    <w:p w:rsidR="00961E17" w:rsidRPr="00CA24DF" w:rsidRDefault="00961E17" w:rsidP="00961E17">
      <w:pPr>
        <w:pStyle w:val="3"/>
        <w:spacing w:after="0" w:line="240" w:lineRule="auto"/>
        <w:ind w:left="810" w:right="860"/>
        <w:jc w:val="center"/>
        <w:rPr>
          <w:sz w:val="32"/>
          <w:szCs w:val="32"/>
          <w:u w:val="single"/>
        </w:rPr>
      </w:pPr>
      <w:r w:rsidRPr="00CA24DF">
        <w:rPr>
          <w:sz w:val="32"/>
          <w:szCs w:val="32"/>
          <w:u w:val="single"/>
        </w:rPr>
        <w:t>Результаты работ по проектам РНФ</w:t>
      </w:r>
    </w:p>
    <w:p w:rsidR="00961E17" w:rsidRPr="00CA24DF" w:rsidRDefault="00961E17" w:rsidP="00961E17"/>
    <w:p w:rsidR="004D1309" w:rsidRDefault="00961E17" w:rsidP="00961E17">
      <w:pPr>
        <w:spacing w:after="0" w:line="240" w:lineRule="auto"/>
        <w:ind w:right="50" w:firstLine="567"/>
      </w:pPr>
      <w:r>
        <w:rPr>
          <w:b/>
        </w:rPr>
        <w:t xml:space="preserve">Проект РНФ </w:t>
      </w:r>
      <w:r>
        <w:t>"</w:t>
      </w:r>
      <w:r w:rsidR="004D1309">
        <w:t>Высокопроизводительные технологии моделирования электрофизических процессов и устройств".</w:t>
      </w:r>
    </w:p>
    <w:p w:rsidR="00961E17" w:rsidRPr="00961E17" w:rsidRDefault="00961E17" w:rsidP="00961E17">
      <w:pPr>
        <w:spacing w:after="0" w:line="240" w:lineRule="auto"/>
        <w:ind w:right="50" w:firstLine="567"/>
      </w:pPr>
      <w:r>
        <w:t xml:space="preserve"> Руководитель проекта – д.ф.-м.н. Ильин В.П.</w:t>
      </w:r>
      <w:r w:rsidRPr="00961E17">
        <w:t xml:space="preserve">, исполнитель - </w:t>
      </w:r>
      <w:proofErr w:type="spellStart"/>
      <w:r>
        <w:rPr>
          <w:bCs/>
        </w:rPr>
        <w:t>д.ф</w:t>
      </w:r>
      <w:proofErr w:type="spellEnd"/>
      <w:r>
        <w:rPr>
          <w:bCs/>
        </w:rPr>
        <w:t xml:space="preserve">.-м. н, </w:t>
      </w:r>
      <w:proofErr w:type="spellStart"/>
      <w:r>
        <w:rPr>
          <w:rFonts w:eastAsia="Arial Unicode MS"/>
        </w:rPr>
        <w:t>Урев</w:t>
      </w:r>
      <w:proofErr w:type="spellEnd"/>
      <w:r>
        <w:rPr>
          <w:rFonts w:eastAsia="Arial Unicode MS"/>
        </w:rPr>
        <w:t xml:space="preserve"> М.В.</w:t>
      </w:r>
    </w:p>
    <w:p w:rsidR="00961E17" w:rsidRDefault="00961E17" w:rsidP="00961E17">
      <w:pPr>
        <w:spacing w:after="0" w:line="240" w:lineRule="auto"/>
        <w:ind w:right="50" w:firstLine="567"/>
      </w:pPr>
      <w:r w:rsidRPr="000B31D3">
        <w:rPr>
          <w:color w:val="000000"/>
          <w:shd w:val="clear" w:color="auto" w:fill="FFFFFF"/>
        </w:rPr>
        <w:t>Рассмотрена начально-краевая задача дл</w:t>
      </w:r>
      <w:r>
        <w:rPr>
          <w:color w:val="000000"/>
          <w:shd w:val="clear" w:color="auto" w:fill="FFFFFF"/>
        </w:rPr>
        <w:t xml:space="preserve">я системы уравнений Максвелла в </w:t>
      </w:r>
      <w:r w:rsidRPr="000B31D3">
        <w:rPr>
          <w:color w:val="000000"/>
          <w:shd w:val="clear" w:color="auto" w:fill="FFFFFF"/>
        </w:rPr>
        <w:t>ограниче</w:t>
      </w:r>
      <w:r>
        <w:rPr>
          <w:color w:val="000000"/>
          <w:shd w:val="clear" w:color="auto" w:fill="FFFFFF"/>
        </w:rPr>
        <w:t xml:space="preserve">нной области c </w:t>
      </w:r>
      <w:r w:rsidRPr="000B31D3">
        <w:rPr>
          <w:color w:val="000000"/>
          <w:shd w:val="clear" w:color="auto" w:fill="FFFFFF"/>
        </w:rPr>
        <w:t>гладкой границей на</w:t>
      </w:r>
      <w:r>
        <w:rPr>
          <w:color w:val="000000"/>
          <w:shd w:val="clear" w:color="auto" w:fill="FFFFFF"/>
        </w:rPr>
        <w:t xml:space="preserve"> конечном временном интервале с</w:t>
      </w:r>
      <w:r w:rsidRPr="005E5732">
        <w:rPr>
          <w:color w:val="000000"/>
          <w:shd w:val="clear" w:color="auto" w:fill="FFFFFF"/>
        </w:rPr>
        <w:t xml:space="preserve"> </w:t>
      </w:r>
      <w:r w:rsidRPr="000B31D3">
        <w:rPr>
          <w:color w:val="000000"/>
          <w:shd w:val="clear" w:color="auto" w:fill="FFFFFF"/>
        </w:rPr>
        <w:t>новыми гр</w:t>
      </w:r>
      <w:r>
        <w:rPr>
          <w:color w:val="000000"/>
          <w:shd w:val="clear" w:color="auto" w:fill="FFFFFF"/>
        </w:rPr>
        <w:t xml:space="preserve">аничными условиями с памятью. В </w:t>
      </w:r>
      <w:r w:rsidRPr="000B31D3">
        <w:rPr>
          <w:color w:val="000000"/>
          <w:shd w:val="clear" w:color="auto" w:fill="FFFFFF"/>
        </w:rPr>
        <w:t>подходящих функциональных пространствах определен и исследован несамосопряженный оператор, порождаемый оператором Ма</w:t>
      </w:r>
      <w:r>
        <w:rPr>
          <w:color w:val="000000"/>
          <w:shd w:val="clear" w:color="auto" w:fill="FFFFFF"/>
        </w:rPr>
        <w:t>ксвелла при граничном условии с</w:t>
      </w:r>
      <w:r w:rsidRPr="005E5732">
        <w:rPr>
          <w:color w:val="000000"/>
          <w:shd w:val="clear" w:color="auto" w:fill="FFFFFF"/>
        </w:rPr>
        <w:t xml:space="preserve"> </w:t>
      </w:r>
      <w:r w:rsidRPr="000B31D3">
        <w:rPr>
          <w:color w:val="000000"/>
          <w:shd w:val="clear" w:color="auto" w:fill="FFFFFF"/>
        </w:rPr>
        <w:t>памятью. Операторным методом доказана теорема существования и единственности решения начально-краевой задачи.</w:t>
      </w:r>
    </w:p>
    <w:p w:rsidR="00961E17" w:rsidRPr="00961E17" w:rsidRDefault="00961E17" w:rsidP="007A6889">
      <w:pPr>
        <w:spacing w:after="0" w:line="240" w:lineRule="auto"/>
        <w:ind w:right="50" w:firstLine="567"/>
      </w:pPr>
    </w:p>
    <w:p w:rsidR="006E000E" w:rsidRPr="00CA24DF" w:rsidRDefault="00CD3E99" w:rsidP="007A6889">
      <w:pPr>
        <w:pStyle w:val="3"/>
        <w:spacing w:after="0" w:line="240" w:lineRule="auto"/>
        <w:ind w:left="810" w:right="860"/>
        <w:jc w:val="center"/>
        <w:rPr>
          <w:sz w:val="32"/>
          <w:szCs w:val="32"/>
          <w:u w:val="single"/>
        </w:rPr>
      </w:pPr>
      <w:r w:rsidRPr="00CA24DF">
        <w:rPr>
          <w:sz w:val="32"/>
          <w:szCs w:val="32"/>
          <w:u w:val="single"/>
        </w:rPr>
        <w:t>Результаты работ по проектам РФФИ</w:t>
      </w:r>
    </w:p>
    <w:p w:rsidR="00CA24DF" w:rsidRPr="00CA24DF" w:rsidRDefault="00CA24DF" w:rsidP="00CA24DF">
      <w:pPr>
        <w:rPr>
          <w:sz w:val="32"/>
          <w:szCs w:val="32"/>
          <w:u w:val="single"/>
        </w:rPr>
      </w:pPr>
    </w:p>
    <w:p w:rsidR="00836363" w:rsidRPr="000B08D3" w:rsidRDefault="00836363" w:rsidP="00836363">
      <w:pPr>
        <w:rPr>
          <w:szCs w:val="24"/>
        </w:rPr>
      </w:pPr>
      <w:r w:rsidRPr="000B08D3">
        <w:rPr>
          <w:b/>
          <w:szCs w:val="24"/>
        </w:rPr>
        <w:t xml:space="preserve">Проект РФФИ № </w:t>
      </w:r>
      <w:r w:rsidRPr="00972073">
        <w:rPr>
          <w:b/>
          <w:szCs w:val="24"/>
        </w:rPr>
        <w:t>13-05-00076</w:t>
      </w:r>
      <w:r>
        <w:rPr>
          <w:b/>
          <w:szCs w:val="24"/>
        </w:rPr>
        <w:t>-а</w:t>
      </w:r>
      <w:r w:rsidRPr="000B08D3">
        <w:t xml:space="preserve"> </w:t>
      </w:r>
      <w:r>
        <w:t>«</w:t>
      </w:r>
      <w:r w:rsidRPr="00F908F4">
        <w:rPr>
          <w:szCs w:val="24"/>
        </w:rPr>
        <w:t xml:space="preserve">Разработка иерархии вычислительных моделей и численных методов, ориентированных на </w:t>
      </w:r>
      <w:proofErr w:type="spellStart"/>
      <w:r w:rsidRPr="00F908F4">
        <w:rPr>
          <w:szCs w:val="24"/>
        </w:rPr>
        <w:t>супер-ЭВМ</w:t>
      </w:r>
      <w:proofErr w:type="spellEnd"/>
      <w:r w:rsidRPr="00F908F4">
        <w:rPr>
          <w:szCs w:val="24"/>
        </w:rPr>
        <w:t xml:space="preserve"> с гибридной архитектурой, для </w:t>
      </w:r>
      <w:r w:rsidRPr="00F908F4">
        <w:rPr>
          <w:szCs w:val="24"/>
        </w:rPr>
        <w:lastRenderedPageBreak/>
        <w:t xml:space="preserve">описания сейсмических волновых процессов в разномасштабных средах с </w:t>
      </w:r>
      <w:proofErr w:type="spellStart"/>
      <w:r w:rsidRPr="00F908F4">
        <w:rPr>
          <w:szCs w:val="24"/>
        </w:rPr>
        <w:t>флюидонасыщенной</w:t>
      </w:r>
      <w:proofErr w:type="spellEnd"/>
      <w:r w:rsidRPr="00F908F4">
        <w:rPr>
          <w:szCs w:val="24"/>
        </w:rPr>
        <w:t xml:space="preserve"> микроструктурой</w:t>
      </w:r>
      <w:r>
        <w:t>.»</w:t>
      </w:r>
    </w:p>
    <w:p w:rsidR="00CA24DF" w:rsidRPr="00680195" w:rsidRDefault="00836363" w:rsidP="00680195">
      <w:pPr>
        <w:rPr>
          <w:szCs w:val="24"/>
        </w:rPr>
      </w:pPr>
      <w:r w:rsidRPr="00CD77EF">
        <w:rPr>
          <w:szCs w:val="24"/>
        </w:rPr>
        <w:t>Руководитель: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внс</w:t>
      </w:r>
      <w:proofErr w:type="spellEnd"/>
      <w:r>
        <w:rPr>
          <w:szCs w:val="24"/>
        </w:rPr>
        <w:t xml:space="preserve">, д.ф.-м.н. Решетова Г. В. </w:t>
      </w:r>
    </w:p>
    <w:p w:rsidR="00836363" w:rsidRPr="00FF189E" w:rsidRDefault="00836363" w:rsidP="00836363">
      <w:r w:rsidRPr="00FF189E">
        <w:t>Для численного моделирования процессов распространения сейсмических волн в трехмерно-неоднородных средах с разномасштабными неоднородностями (кавернозно-трещиноватыми</w:t>
      </w:r>
      <w:r w:rsidRPr="005042B2">
        <w:t xml:space="preserve"> </w:t>
      </w:r>
      <w:r w:rsidRPr="00FF189E">
        <w:t>резервуарами) разработан конечно-разностный метод, основанный на использовании сеток с локальным</w:t>
      </w:r>
      <w:r w:rsidRPr="005042B2">
        <w:t xml:space="preserve"> </w:t>
      </w:r>
      <w:r w:rsidRPr="00FF189E">
        <w:t xml:space="preserve">пространственно-временным измельчением. </w:t>
      </w:r>
    </w:p>
    <w:p w:rsidR="00CA24DF" w:rsidRDefault="00CA24DF" w:rsidP="007A6889">
      <w:pPr>
        <w:spacing w:after="0" w:line="240" w:lineRule="auto"/>
        <w:ind w:right="50" w:firstLine="567"/>
      </w:pPr>
    </w:p>
    <w:p w:rsidR="00753592" w:rsidRPr="008E2EF3" w:rsidRDefault="00753592" w:rsidP="00753592">
      <w:pPr>
        <w:pStyle w:val="Default"/>
        <w:rPr>
          <w:b/>
          <w:sz w:val="23"/>
          <w:szCs w:val="23"/>
        </w:rPr>
      </w:pPr>
      <w:r w:rsidRPr="008E2EF3">
        <w:rPr>
          <w:b/>
        </w:rPr>
        <w:t>Грант РФФИ 14-05-</w:t>
      </w:r>
      <w:proofErr w:type="gramStart"/>
      <w:r w:rsidRPr="008E2EF3">
        <w:rPr>
          <w:b/>
        </w:rPr>
        <w:t>867  Численное</w:t>
      </w:r>
      <w:proofErr w:type="gramEnd"/>
      <w:r w:rsidRPr="008E2EF3">
        <w:rPr>
          <w:b/>
        </w:rPr>
        <w:t xml:space="preserve"> моделирование взаимодействия сейсмических и акустических волн  </w:t>
      </w:r>
      <w:r w:rsidRPr="008E2EF3">
        <w:rPr>
          <w:b/>
          <w:sz w:val="23"/>
          <w:szCs w:val="23"/>
        </w:rPr>
        <w:t xml:space="preserve">в неоднородной модели Земля- Атмосфера с учетом стратификации ветра </w:t>
      </w:r>
    </w:p>
    <w:p w:rsidR="00753592" w:rsidRDefault="00753592" w:rsidP="00753592">
      <w:pPr>
        <w:pStyle w:val="Default"/>
      </w:pPr>
      <w:r w:rsidRPr="00CD77EF">
        <w:t>Руководитель:</w:t>
      </w:r>
      <w:r>
        <w:t xml:space="preserve"> </w:t>
      </w:r>
      <w:proofErr w:type="spellStart"/>
      <w:r>
        <w:t>с.н.с</w:t>
      </w:r>
      <w:proofErr w:type="spellEnd"/>
      <w:r>
        <w:t xml:space="preserve"> Мартынов В.В.</w:t>
      </w:r>
    </w:p>
    <w:p w:rsidR="00753592" w:rsidRDefault="00753592" w:rsidP="0075359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Разработаны и численно реализованы алгоритмы для исследования особенностей распространения и </w:t>
      </w:r>
      <w:proofErr w:type="spellStart"/>
      <w:r>
        <w:rPr>
          <w:sz w:val="23"/>
          <w:szCs w:val="23"/>
        </w:rPr>
        <w:t>взаимогенерации</w:t>
      </w:r>
      <w:proofErr w:type="spellEnd"/>
      <w:r>
        <w:rPr>
          <w:sz w:val="23"/>
          <w:szCs w:val="23"/>
        </w:rPr>
        <w:t xml:space="preserve"> сейсмических и </w:t>
      </w:r>
      <w:proofErr w:type="spellStart"/>
      <w:r>
        <w:rPr>
          <w:sz w:val="23"/>
          <w:szCs w:val="23"/>
        </w:rPr>
        <w:t>акусто</w:t>
      </w:r>
      <w:proofErr w:type="spellEnd"/>
      <w:r>
        <w:rPr>
          <w:sz w:val="23"/>
          <w:szCs w:val="23"/>
        </w:rPr>
        <w:t xml:space="preserve">-гравитационных волн на границе раздела неоднородной упругой среды и неоднородной атмосферы, с учетом стратификации ветра в атмосфере в случае источников различного типа. Созданы варианты программ, реализующих данные алгоритмы, позволяющих проводить численные расчеты, на современных высокопроизводительных многопроцессорных системах. Проведены </w:t>
      </w:r>
      <w:proofErr w:type="gramStart"/>
      <w:r>
        <w:rPr>
          <w:sz w:val="23"/>
          <w:szCs w:val="23"/>
        </w:rPr>
        <w:t>вычислительные эксперименты</w:t>
      </w:r>
      <w:proofErr w:type="gramEnd"/>
      <w:r>
        <w:rPr>
          <w:sz w:val="23"/>
          <w:szCs w:val="23"/>
        </w:rPr>
        <w:t xml:space="preserve"> в результате которых исследовано влияние ветра на характер распространения волн </w:t>
      </w:r>
      <w:proofErr w:type="spellStart"/>
      <w:r>
        <w:rPr>
          <w:sz w:val="23"/>
          <w:szCs w:val="23"/>
        </w:rPr>
        <w:t>Стоунли</w:t>
      </w:r>
      <w:proofErr w:type="spellEnd"/>
      <w:r>
        <w:rPr>
          <w:sz w:val="23"/>
          <w:szCs w:val="23"/>
        </w:rPr>
        <w:t xml:space="preserve"> (изменение скорости, конфигурация фронта волны, перераспределение энергии в фронте) для случаев, когда скорость звука больше или меньше скорости волн в упругой среде вблизи поверхности. </w:t>
      </w:r>
    </w:p>
    <w:p w:rsidR="006E000E" w:rsidRDefault="00421735" w:rsidP="007A6889">
      <w:pPr>
        <w:spacing w:after="0" w:line="240" w:lineRule="auto"/>
        <w:ind w:right="50" w:firstLine="567"/>
      </w:pPr>
      <w:r>
        <w:t>Мартынов</w:t>
      </w:r>
      <w:r w:rsidR="00CD3E99">
        <w:t>.</w:t>
      </w:r>
    </w:p>
    <w:p w:rsidR="00CA24DF" w:rsidRDefault="00CA24DF" w:rsidP="007A6889">
      <w:pPr>
        <w:spacing w:after="0" w:line="240" w:lineRule="auto"/>
        <w:ind w:right="50" w:firstLine="567"/>
      </w:pPr>
    </w:p>
    <w:p w:rsidR="006E000E" w:rsidRPr="00CA24DF" w:rsidRDefault="00CD3E99" w:rsidP="007A6889">
      <w:pPr>
        <w:pStyle w:val="3"/>
        <w:spacing w:after="0" w:line="240" w:lineRule="auto"/>
        <w:ind w:left="810" w:right="740"/>
        <w:jc w:val="center"/>
        <w:rPr>
          <w:sz w:val="32"/>
          <w:szCs w:val="32"/>
          <w:u w:val="single"/>
        </w:rPr>
      </w:pPr>
      <w:r w:rsidRPr="00CA24DF">
        <w:rPr>
          <w:sz w:val="32"/>
          <w:szCs w:val="32"/>
          <w:u w:val="single"/>
        </w:rPr>
        <w:t xml:space="preserve">Результаты работ по научно-исследовательским </w:t>
      </w:r>
      <w:proofErr w:type="gramStart"/>
      <w:r w:rsidRPr="00CA24DF">
        <w:rPr>
          <w:sz w:val="32"/>
          <w:szCs w:val="32"/>
          <w:u w:val="single"/>
        </w:rPr>
        <w:t>программам,  проектам</w:t>
      </w:r>
      <w:proofErr w:type="gramEnd"/>
      <w:r w:rsidRPr="00CA24DF">
        <w:rPr>
          <w:sz w:val="32"/>
          <w:szCs w:val="32"/>
          <w:u w:val="single"/>
        </w:rPr>
        <w:t xml:space="preserve"> Президиума РАН, ОМН РАН и Сибирского отделения РАН</w:t>
      </w:r>
    </w:p>
    <w:p w:rsidR="00CA24DF" w:rsidRPr="00CA24DF" w:rsidRDefault="00CA24DF" w:rsidP="00CA24DF"/>
    <w:p w:rsidR="00E7577F" w:rsidRDefault="00E7577F" w:rsidP="00E7577F">
      <w:pPr>
        <w:rPr>
          <w:szCs w:val="24"/>
        </w:rPr>
      </w:pPr>
      <w:r w:rsidRPr="00680195">
        <w:rPr>
          <w:b/>
          <w:szCs w:val="24"/>
        </w:rPr>
        <w:t>Программа</w:t>
      </w:r>
      <w:r w:rsidRPr="00680195">
        <w:rPr>
          <w:b/>
        </w:rPr>
        <w:t xml:space="preserve"> </w:t>
      </w:r>
      <w:r>
        <w:rPr>
          <w:b/>
        </w:rPr>
        <w:t xml:space="preserve">Президиума РАН </w:t>
      </w:r>
      <w:r w:rsidRPr="0046372F">
        <w:rPr>
          <w:b/>
          <w:sz w:val="28"/>
          <w:szCs w:val="28"/>
        </w:rPr>
        <w:t xml:space="preserve">№15 </w:t>
      </w:r>
      <w:r w:rsidRPr="00E7577F">
        <w:rPr>
          <w:b/>
          <w:szCs w:val="24"/>
        </w:rPr>
        <w:t xml:space="preserve">«Информационные, управляющие и интеллектуальные технологии и системы» проект №15.9, </w:t>
      </w:r>
      <w:proofErr w:type="spellStart"/>
      <w:r w:rsidRPr="00E7577F">
        <w:rPr>
          <w:b/>
          <w:szCs w:val="24"/>
        </w:rPr>
        <w:t>подпроект</w:t>
      </w:r>
      <w:proofErr w:type="spellEnd"/>
      <w:r w:rsidRPr="0046372F">
        <w:rPr>
          <w:b/>
          <w:sz w:val="28"/>
          <w:szCs w:val="28"/>
        </w:rPr>
        <w:t xml:space="preserve"> </w:t>
      </w:r>
      <w:r w:rsidRPr="00E7577F">
        <w:rPr>
          <w:szCs w:val="24"/>
        </w:rPr>
        <w:t>«Вычислительные, информационные управляющие и интеллектуальные технологии и системы в задачах математического моделирования»</w:t>
      </w:r>
    </w:p>
    <w:p w:rsidR="00680195" w:rsidRPr="0046372F" w:rsidRDefault="00680195" w:rsidP="00E7577F">
      <w:pPr>
        <w:rPr>
          <w:b/>
          <w:sz w:val="28"/>
          <w:szCs w:val="28"/>
        </w:rPr>
      </w:pPr>
      <w:r w:rsidRPr="000F28B0">
        <w:t>Руководитель</w:t>
      </w:r>
      <w:r>
        <w:t xml:space="preserve"> – акад. РАН</w:t>
      </w:r>
      <w:r>
        <w:tab/>
        <w:t>Михайленко</w:t>
      </w:r>
      <w:r w:rsidRPr="00421735">
        <w:t xml:space="preserve"> </w:t>
      </w:r>
      <w:r>
        <w:t>Б.Г.</w:t>
      </w:r>
    </w:p>
    <w:p w:rsidR="00E7577F" w:rsidRDefault="00E7577F" w:rsidP="00E7577F">
      <w:pPr>
        <w:rPr>
          <w:szCs w:val="24"/>
        </w:rPr>
      </w:pPr>
      <w:r w:rsidRPr="00CB02C0">
        <w:rPr>
          <w:szCs w:val="24"/>
        </w:rPr>
        <w:t>Разработка новых численных моделей сложных многомерных геофизических и атмосферно-физических процессов.</w:t>
      </w:r>
    </w:p>
    <w:p w:rsidR="00E7577F" w:rsidRDefault="00E7577F" w:rsidP="00E7577F">
      <w:pPr>
        <w:pStyle w:val="21"/>
        <w:spacing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</w:t>
      </w:r>
      <w:r w:rsidR="004D1309">
        <w:rPr>
          <w:rFonts w:ascii="Times New Roman" w:hAnsi="Times New Roman"/>
          <w:sz w:val="24"/>
          <w:szCs w:val="24"/>
        </w:rPr>
        <w:t xml:space="preserve">снове пошагового метода </w:t>
      </w:r>
      <w:proofErr w:type="spellStart"/>
      <w:r w:rsidR="004D1309">
        <w:rPr>
          <w:rFonts w:ascii="Times New Roman" w:hAnsi="Times New Roman"/>
          <w:sz w:val="24"/>
          <w:szCs w:val="24"/>
        </w:rPr>
        <w:t>Лагерра</w:t>
      </w:r>
      <w:proofErr w:type="spellEnd"/>
      <w:r w:rsidR="004D130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разработаны алгоритмы и созданы </w:t>
      </w:r>
      <w:proofErr w:type="gramStart"/>
      <w:r>
        <w:rPr>
          <w:rFonts w:ascii="Times New Roman" w:hAnsi="Times New Roman"/>
          <w:sz w:val="24"/>
          <w:szCs w:val="24"/>
        </w:rPr>
        <w:t>параллельные  программы</w:t>
      </w:r>
      <w:proofErr w:type="gramEnd"/>
      <w:r>
        <w:rPr>
          <w:rFonts w:ascii="Times New Roman" w:hAnsi="Times New Roman"/>
          <w:sz w:val="24"/>
          <w:szCs w:val="24"/>
        </w:rPr>
        <w:t xml:space="preserve"> для моделирования распространения упругих волн в сложно построенных средах с криволи</w:t>
      </w:r>
      <w:r w:rsidR="004D1309">
        <w:rPr>
          <w:rFonts w:ascii="Times New Roman" w:hAnsi="Times New Roman"/>
          <w:sz w:val="24"/>
          <w:szCs w:val="24"/>
        </w:rPr>
        <w:t xml:space="preserve">нейной свободной поверхностью. </w:t>
      </w:r>
      <w:r>
        <w:rPr>
          <w:rFonts w:ascii="Times New Roman" w:hAnsi="Times New Roman"/>
          <w:sz w:val="24"/>
          <w:szCs w:val="24"/>
        </w:rPr>
        <w:t xml:space="preserve">Предполагается реализация для современных </w:t>
      </w:r>
      <w:r w:rsidRPr="006623C8">
        <w:rPr>
          <w:rFonts w:ascii="Times New Roman" w:hAnsi="Times New Roman"/>
          <w:sz w:val="24"/>
          <w:szCs w:val="24"/>
        </w:rPr>
        <w:t>гибридных вычислительных комплексов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4D1309" w:rsidRPr="004D1309" w:rsidRDefault="004D1309" w:rsidP="004D1309">
      <w:pPr>
        <w:pStyle w:val="aa"/>
        <w:spacing w:after="0"/>
        <w:jc w:val="left"/>
        <w:rPr>
          <w:sz w:val="24"/>
          <w:szCs w:val="24"/>
        </w:rPr>
      </w:pPr>
      <w:r w:rsidRPr="004D1309">
        <w:rPr>
          <w:sz w:val="24"/>
          <w:szCs w:val="24"/>
        </w:rPr>
        <w:t xml:space="preserve">Программа фундаментальных </w:t>
      </w:r>
      <w:proofErr w:type="gramStart"/>
      <w:r w:rsidRPr="004D1309">
        <w:rPr>
          <w:sz w:val="24"/>
          <w:szCs w:val="24"/>
        </w:rPr>
        <w:t>исследований  Президиума</w:t>
      </w:r>
      <w:proofErr w:type="gramEnd"/>
      <w:r w:rsidRPr="004D1309">
        <w:rPr>
          <w:sz w:val="24"/>
          <w:szCs w:val="24"/>
        </w:rPr>
        <w:t xml:space="preserve"> РАН № 4.</w:t>
      </w:r>
    </w:p>
    <w:p w:rsidR="004D1309" w:rsidRDefault="004D1309" w:rsidP="004D1309">
      <w:pPr>
        <w:spacing w:line="240" w:lineRule="auto"/>
        <w:rPr>
          <w:szCs w:val="24"/>
        </w:rPr>
      </w:pPr>
      <w:r w:rsidRPr="004D1309">
        <w:rPr>
          <w:b/>
          <w:szCs w:val="24"/>
        </w:rPr>
        <w:t xml:space="preserve">Проект № 4.9 </w:t>
      </w:r>
      <w:r w:rsidRPr="004D1309">
        <w:rPr>
          <w:szCs w:val="24"/>
        </w:rPr>
        <w:t>«Природная среда России: проблемы моделирования сейсмоопасных зон, мониторинга загрязнения окружающей среды и изменения климата»</w:t>
      </w:r>
    </w:p>
    <w:p w:rsidR="004D1309" w:rsidRPr="004D1309" w:rsidRDefault="00680195" w:rsidP="004D1309">
      <w:pPr>
        <w:spacing w:line="240" w:lineRule="auto"/>
        <w:rPr>
          <w:b/>
          <w:szCs w:val="24"/>
        </w:rPr>
      </w:pPr>
      <w:r w:rsidRPr="000F28B0">
        <w:t>Руководитель</w:t>
      </w:r>
      <w:r>
        <w:t xml:space="preserve"> – акад. РАН</w:t>
      </w:r>
      <w:r>
        <w:tab/>
        <w:t>Михайленко</w:t>
      </w:r>
      <w:r w:rsidRPr="00421735">
        <w:t xml:space="preserve"> </w:t>
      </w:r>
      <w:r>
        <w:t>Б.Г.</w:t>
      </w:r>
    </w:p>
    <w:p w:rsidR="004D1309" w:rsidRPr="004D1309" w:rsidRDefault="004D1309" w:rsidP="004D1309">
      <w:pPr>
        <w:pStyle w:val="23"/>
        <w:spacing w:after="0" w:line="240" w:lineRule="auto"/>
        <w:rPr>
          <w:rFonts w:ascii="Times New Roman" w:hAnsi="Times New Roman"/>
          <w:sz w:val="24"/>
          <w:szCs w:val="24"/>
        </w:rPr>
      </w:pPr>
      <w:r w:rsidRPr="004D1309">
        <w:rPr>
          <w:rFonts w:ascii="Times New Roman" w:hAnsi="Times New Roman"/>
          <w:sz w:val="24"/>
          <w:szCs w:val="24"/>
        </w:rPr>
        <w:t xml:space="preserve">Разработка методов решения прямых и обратных задач для локализации сейсмоопасных зон </w:t>
      </w:r>
      <w:proofErr w:type="spellStart"/>
      <w:r w:rsidRPr="004D1309">
        <w:rPr>
          <w:rFonts w:ascii="Times New Roman" w:hAnsi="Times New Roman"/>
          <w:sz w:val="24"/>
          <w:szCs w:val="24"/>
        </w:rPr>
        <w:t>дилатансии</w:t>
      </w:r>
      <w:proofErr w:type="spellEnd"/>
      <w:r w:rsidRPr="004D1309">
        <w:rPr>
          <w:rFonts w:ascii="Times New Roman" w:hAnsi="Times New Roman"/>
          <w:sz w:val="24"/>
          <w:szCs w:val="24"/>
        </w:rPr>
        <w:t xml:space="preserve"> в земной коре на основе модели сейсмических процессов в сложно-построенных средах.</w:t>
      </w:r>
    </w:p>
    <w:p w:rsidR="006E000E" w:rsidRPr="00680195" w:rsidRDefault="004D1309" w:rsidP="00680195">
      <w:pPr>
        <w:spacing w:after="0" w:line="240" w:lineRule="auto"/>
        <w:ind w:right="50" w:firstLine="567"/>
        <w:rPr>
          <w:szCs w:val="24"/>
        </w:rPr>
      </w:pPr>
      <w:r w:rsidRPr="004D1309">
        <w:rPr>
          <w:szCs w:val="24"/>
        </w:rPr>
        <w:lastRenderedPageBreak/>
        <w:t>Разработаны алгоритмы и программы для исследования влияния акустических волн на свободную конвекцию двухфазных сжимаемых сред</w:t>
      </w:r>
    </w:p>
    <w:p w:rsidR="00CA24DF" w:rsidRDefault="00CA24DF" w:rsidP="007A6889">
      <w:pPr>
        <w:spacing w:after="0" w:line="240" w:lineRule="auto"/>
        <w:ind w:right="50" w:firstLine="567"/>
      </w:pPr>
    </w:p>
    <w:p w:rsidR="006E000E" w:rsidRDefault="00CD3E99" w:rsidP="00680195">
      <w:pPr>
        <w:spacing w:after="0" w:line="240" w:lineRule="auto"/>
        <w:ind w:right="46" w:firstLine="0"/>
      </w:pPr>
      <w:r>
        <w:rPr>
          <w:b/>
        </w:rPr>
        <w:t>Междисциплинарный интеграционный проект СО РАН № 130</w:t>
      </w:r>
      <w:r>
        <w:t>.</w:t>
      </w:r>
    </w:p>
    <w:p w:rsidR="006E000E" w:rsidRDefault="00CD3E99" w:rsidP="00680195">
      <w:pPr>
        <w:spacing w:after="0" w:line="240" w:lineRule="auto"/>
        <w:ind w:right="50" w:firstLine="0"/>
      </w:pPr>
      <w:r>
        <w:t>Координатор − акад. РАН Михайленко Б. Г.</w:t>
      </w:r>
    </w:p>
    <w:p w:rsidR="006E000E" w:rsidRDefault="00614919" w:rsidP="00680195">
      <w:pPr>
        <w:spacing w:after="0" w:line="240" w:lineRule="auto"/>
        <w:ind w:right="50" w:firstLine="0"/>
      </w:pPr>
      <w:r>
        <w:t>Исполнитель − к</w:t>
      </w:r>
      <w:r w:rsidR="00CD3E99">
        <w:t xml:space="preserve">.ф.-м.н. </w:t>
      </w:r>
      <w:r>
        <w:t>Терехов А. В</w:t>
      </w:r>
      <w:r w:rsidR="00CD3E99">
        <w:t>.</w:t>
      </w:r>
    </w:p>
    <w:p w:rsidR="00CA24DF" w:rsidRDefault="00614919" w:rsidP="007A6889">
      <w:pPr>
        <w:spacing w:after="0" w:line="240" w:lineRule="auto"/>
        <w:ind w:right="50" w:firstLine="567"/>
      </w:pPr>
      <w:r w:rsidRPr="00E1317F">
        <w:rPr>
          <w:szCs w:val="24"/>
        </w:rPr>
        <w:t xml:space="preserve">Для решения </w:t>
      </w:r>
      <w:r>
        <w:rPr>
          <w:szCs w:val="24"/>
        </w:rPr>
        <w:t xml:space="preserve">линейных уравнений с матрицей </w:t>
      </w:r>
      <w:r w:rsidRPr="00C954D9">
        <w:rPr>
          <w:i/>
          <w:szCs w:val="24"/>
          <w:lang w:val="en-US"/>
        </w:rPr>
        <w:t>T</w:t>
      </w:r>
      <w:r w:rsidRPr="00C954D9">
        <w:rPr>
          <w:i/>
          <w:szCs w:val="24"/>
        </w:rPr>
        <w:t xml:space="preserve"> </w:t>
      </w:r>
      <w:r>
        <w:rPr>
          <w:szCs w:val="24"/>
        </w:rPr>
        <w:t>н</w:t>
      </w:r>
      <w:r w:rsidRPr="00E1317F">
        <w:rPr>
          <w:szCs w:val="24"/>
        </w:rPr>
        <w:t>а основе мо</w:t>
      </w:r>
      <w:r>
        <w:rPr>
          <w:szCs w:val="24"/>
        </w:rPr>
        <w:t xml:space="preserve">дификации алгоритма </w:t>
      </w:r>
      <w:proofErr w:type="gramStart"/>
      <w:r>
        <w:rPr>
          <w:szCs w:val="24"/>
        </w:rPr>
        <w:t xml:space="preserve">дихотомии </w:t>
      </w:r>
      <w:r w:rsidRPr="00E1317F">
        <w:rPr>
          <w:szCs w:val="24"/>
        </w:rPr>
        <w:t xml:space="preserve"> в</w:t>
      </w:r>
      <w:proofErr w:type="gramEnd"/>
      <w:r w:rsidRPr="00E1317F">
        <w:rPr>
          <w:szCs w:val="24"/>
        </w:rPr>
        <w:t xml:space="preserve"> </w:t>
      </w:r>
      <w:r>
        <w:rPr>
          <w:szCs w:val="24"/>
        </w:rPr>
        <w:t>рамках исследования</w:t>
      </w:r>
      <w:r w:rsidRPr="00E1317F">
        <w:rPr>
          <w:szCs w:val="24"/>
        </w:rPr>
        <w:t xml:space="preserve"> предложен</w:t>
      </w:r>
      <w:r>
        <w:rPr>
          <w:szCs w:val="24"/>
        </w:rPr>
        <w:t>ы и реализованы параллельные процедуры</w:t>
      </w:r>
      <w:r w:rsidRPr="00E1317F">
        <w:rPr>
          <w:szCs w:val="24"/>
        </w:rPr>
        <w:t xml:space="preserve"> для решения систем линейных алгебраических уравнений с </w:t>
      </w:r>
      <w:proofErr w:type="spellStart"/>
      <w:r w:rsidRPr="00E1317F">
        <w:rPr>
          <w:szCs w:val="24"/>
        </w:rPr>
        <w:t>трехдиагональными</w:t>
      </w:r>
      <w:proofErr w:type="spellEnd"/>
      <w:r w:rsidRPr="00E1317F">
        <w:rPr>
          <w:szCs w:val="24"/>
        </w:rPr>
        <w:t xml:space="preserve"> Тепли</w:t>
      </w:r>
      <w:r>
        <w:rPr>
          <w:szCs w:val="24"/>
        </w:rPr>
        <w:t>цевыми матрицами. Уче</w:t>
      </w:r>
      <w:r w:rsidRPr="00E1317F">
        <w:rPr>
          <w:szCs w:val="24"/>
        </w:rPr>
        <w:t>т</w:t>
      </w:r>
      <w:r>
        <w:rPr>
          <w:szCs w:val="24"/>
        </w:rPr>
        <w:t xml:space="preserve"> </w:t>
      </w:r>
      <w:r w:rsidRPr="00E1317F">
        <w:rPr>
          <w:szCs w:val="24"/>
        </w:rPr>
        <w:t>структур</w:t>
      </w:r>
      <w:r>
        <w:rPr>
          <w:szCs w:val="24"/>
        </w:rPr>
        <w:t xml:space="preserve">ы Теплицевых матриц позволил </w:t>
      </w:r>
      <w:r w:rsidRPr="00E1317F">
        <w:rPr>
          <w:szCs w:val="24"/>
        </w:rPr>
        <w:t xml:space="preserve">значительно сократить объем </w:t>
      </w:r>
      <w:r>
        <w:rPr>
          <w:szCs w:val="24"/>
        </w:rPr>
        <w:t>подготовительных вычислений</w:t>
      </w:r>
      <w:r w:rsidRPr="00E1317F">
        <w:rPr>
          <w:szCs w:val="24"/>
        </w:rPr>
        <w:t xml:space="preserve"> алгоритма д</w:t>
      </w:r>
      <w:r>
        <w:rPr>
          <w:szCs w:val="24"/>
        </w:rPr>
        <w:t>ихотомии и эффективно решать не только серию, но</w:t>
      </w:r>
      <w:r w:rsidRPr="00E1317F">
        <w:rPr>
          <w:szCs w:val="24"/>
        </w:rPr>
        <w:t xml:space="preserve"> и одну систему уравнений. На примере решения 2D/3D уравнения Пуассона </w:t>
      </w:r>
      <w:r>
        <w:rPr>
          <w:szCs w:val="24"/>
        </w:rPr>
        <w:t xml:space="preserve">для широкого диапазона числа процессоров (от 32 до 16384) </w:t>
      </w:r>
      <w:r w:rsidRPr="00E1317F">
        <w:rPr>
          <w:szCs w:val="24"/>
        </w:rPr>
        <w:t>показано, что точность расчетов сопоставима с последовательным вариантом метода прогонки</w:t>
      </w:r>
      <w:r>
        <w:rPr>
          <w:szCs w:val="24"/>
        </w:rPr>
        <w:t>.</w:t>
      </w:r>
    </w:p>
    <w:p w:rsidR="006E000E" w:rsidRDefault="006E000E" w:rsidP="007A6889">
      <w:pPr>
        <w:spacing w:after="0" w:line="240" w:lineRule="auto"/>
        <w:ind w:left="108" w:firstLine="0"/>
        <w:jc w:val="left"/>
      </w:pPr>
    </w:p>
    <w:p w:rsidR="00680195" w:rsidRDefault="00680195" w:rsidP="00680195">
      <w:pPr>
        <w:ind w:right="-3" w:firstLine="0"/>
        <w:rPr>
          <w:szCs w:val="24"/>
        </w:rPr>
      </w:pPr>
      <w:r w:rsidRPr="00680195">
        <w:rPr>
          <w:b/>
          <w:szCs w:val="24"/>
        </w:rPr>
        <w:t>Проект фундаментальных исследований № 54, выполняемых совместно организациями СО РАН, ДВО РАН</w:t>
      </w:r>
      <w:r>
        <w:rPr>
          <w:b/>
          <w:szCs w:val="24"/>
        </w:rPr>
        <w:t xml:space="preserve"> «</w:t>
      </w:r>
      <w:r w:rsidRPr="00680195">
        <w:rPr>
          <w:szCs w:val="24"/>
        </w:rPr>
        <w:t>Развитие методов математического моделирования геофизических полей и экспериментальные исследования геодинамических процессов в сейсмоопасных и вулканических зонах</w:t>
      </w:r>
      <w:r>
        <w:rPr>
          <w:szCs w:val="24"/>
        </w:rPr>
        <w:t>»</w:t>
      </w:r>
      <w:r w:rsidRPr="00680195">
        <w:rPr>
          <w:szCs w:val="24"/>
        </w:rPr>
        <w:t>.</w:t>
      </w:r>
    </w:p>
    <w:p w:rsidR="00680195" w:rsidRPr="00680195" w:rsidRDefault="00680195" w:rsidP="00680195">
      <w:pPr>
        <w:ind w:right="-3" w:firstLine="0"/>
        <w:rPr>
          <w:szCs w:val="24"/>
        </w:rPr>
      </w:pPr>
      <w:r w:rsidRPr="000F28B0">
        <w:t>Руководитель</w:t>
      </w:r>
      <w:r>
        <w:t xml:space="preserve"> – акад. РАН</w:t>
      </w:r>
      <w:r>
        <w:tab/>
        <w:t>Михайленко</w:t>
      </w:r>
      <w:r w:rsidRPr="00421735">
        <w:t xml:space="preserve"> </w:t>
      </w:r>
      <w:r>
        <w:t>Б.Г.</w:t>
      </w:r>
    </w:p>
    <w:p w:rsidR="00680195" w:rsidRDefault="00680195" w:rsidP="00680195">
      <w:pPr>
        <w:spacing w:after="0" w:line="240" w:lineRule="auto"/>
        <w:ind w:left="108" w:firstLine="0"/>
        <w:jc w:val="left"/>
      </w:pPr>
      <w:r>
        <w:rPr>
          <w:sz w:val="26"/>
          <w:szCs w:val="26"/>
        </w:rPr>
        <w:t>Развит алгоритм моделирования сейсмических волновых полей для значительных пространственно-временных масштабов на “обычных” компьютерах. Это позволило, например, проводить расчеты волновых полей и для источников вибрационного типа, которые характеризуются большими пространственными размерами и длиной записи экспериментальных данных.</w:t>
      </w:r>
    </w:p>
    <w:p w:rsidR="00CA24DF" w:rsidRPr="00680195" w:rsidRDefault="00421735" w:rsidP="00680195">
      <w:pPr>
        <w:spacing w:after="0" w:line="240" w:lineRule="auto"/>
        <w:ind w:right="1225"/>
        <w:rPr>
          <w:bCs/>
          <w:szCs w:val="24"/>
        </w:rPr>
      </w:pPr>
      <w:proofErr w:type="spellStart"/>
      <w:r w:rsidRPr="000F28B0">
        <w:rPr>
          <w:bCs/>
          <w:szCs w:val="24"/>
        </w:rPr>
        <w:t>суперЭВМ</w:t>
      </w:r>
      <w:proofErr w:type="spellEnd"/>
      <w:r w:rsidRPr="000F28B0">
        <w:rPr>
          <w:bCs/>
          <w:szCs w:val="24"/>
        </w:rPr>
        <w:t xml:space="preserve">» </w:t>
      </w:r>
    </w:p>
    <w:p w:rsidR="00CA24DF" w:rsidRDefault="00CA24DF" w:rsidP="007A6889">
      <w:pPr>
        <w:pStyle w:val="3"/>
        <w:spacing w:after="0" w:line="240" w:lineRule="auto"/>
        <w:ind w:left="810" w:right="860"/>
        <w:jc w:val="center"/>
        <w:rPr>
          <w:sz w:val="32"/>
          <w:szCs w:val="32"/>
          <w:u w:val="single"/>
        </w:rPr>
      </w:pPr>
    </w:p>
    <w:p w:rsidR="00EE010A" w:rsidRPr="00EE010A" w:rsidRDefault="00CD3E99" w:rsidP="007A6889">
      <w:pPr>
        <w:pStyle w:val="3"/>
        <w:spacing w:after="0" w:line="240" w:lineRule="auto"/>
        <w:ind w:left="810" w:right="860"/>
        <w:jc w:val="center"/>
        <w:rPr>
          <w:sz w:val="32"/>
          <w:szCs w:val="32"/>
          <w:u w:val="single"/>
        </w:rPr>
      </w:pPr>
      <w:r w:rsidRPr="00EE010A">
        <w:rPr>
          <w:sz w:val="32"/>
          <w:szCs w:val="32"/>
          <w:u w:val="single"/>
        </w:rPr>
        <w:t xml:space="preserve">Публикации </w:t>
      </w:r>
    </w:p>
    <w:p w:rsidR="00EE010A" w:rsidRDefault="00EE010A" w:rsidP="007A6889">
      <w:pPr>
        <w:pStyle w:val="3"/>
        <w:spacing w:after="0" w:line="240" w:lineRule="auto"/>
        <w:ind w:left="810" w:right="860"/>
        <w:jc w:val="center"/>
      </w:pPr>
    </w:p>
    <w:p w:rsidR="00EE010A" w:rsidRDefault="00EE010A" w:rsidP="007A6889">
      <w:pPr>
        <w:pStyle w:val="3"/>
        <w:spacing w:after="0" w:line="240" w:lineRule="auto"/>
        <w:ind w:left="810" w:right="860"/>
        <w:jc w:val="center"/>
      </w:pPr>
      <w:r>
        <w:t>Монографии, главы в монографиях</w:t>
      </w:r>
    </w:p>
    <w:p w:rsidR="00EE010A" w:rsidRDefault="00EE010A" w:rsidP="007A6889">
      <w:pPr>
        <w:spacing w:after="0" w:line="240" w:lineRule="auto"/>
      </w:pPr>
    </w:p>
    <w:p w:rsidR="00EE010A" w:rsidRPr="00EE010A" w:rsidRDefault="00EE010A" w:rsidP="007A6889">
      <w:pPr>
        <w:spacing w:after="0" w:line="240" w:lineRule="auto"/>
      </w:pPr>
      <w:r>
        <w:t>…</w:t>
      </w:r>
    </w:p>
    <w:p w:rsidR="00EE010A" w:rsidRDefault="00EE010A" w:rsidP="007A6889">
      <w:pPr>
        <w:pStyle w:val="3"/>
        <w:spacing w:after="0" w:line="240" w:lineRule="auto"/>
        <w:ind w:left="810" w:right="860"/>
        <w:jc w:val="center"/>
      </w:pPr>
    </w:p>
    <w:p w:rsidR="006E000E" w:rsidRDefault="00CD3E99" w:rsidP="007A6889">
      <w:pPr>
        <w:pStyle w:val="3"/>
        <w:spacing w:after="0" w:line="240" w:lineRule="auto"/>
        <w:ind w:left="810" w:right="860"/>
        <w:jc w:val="center"/>
      </w:pPr>
      <w:r>
        <w:t xml:space="preserve">Центральные </w:t>
      </w:r>
      <w:r w:rsidR="00740E88">
        <w:t xml:space="preserve">российские </w:t>
      </w:r>
      <w:r>
        <w:t>издания</w:t>
      </w:r>
      <w:r w:rsidR="00740E88">
        <w:t xml:space="preserve"> (из списка ВАК)</w:t>
      </w:r>
    </w:p>
    <w:p w:rsidR="00EE010A" w:rsidRPr="00EE010A" w:rsidRDefault="00EE010A" w:rsidP="007A6889">
      <w:pPr>
        <w:spacing w:after="0" w:line="240" w:lineRule="auto"/>
      </w:pPr>
    </w:p>
    <w:p w:rsidR="005B7045" w:rsidRDefault="005B7045" w:rsidP="00CD3E99">
      <w:pPr>
        <w:numPr>
          <w:ilvl w:val="0"/>
          <w:numId w:val="1"/>
        </w:numPr>
        <w:spacing w:after="0" w:line="240" w:lineRule="auto"/>
        <w:ind w:right="50"/>
      </w:pPr>
      <w:proofErr w:type="spellStart"/>
      <w:r w:rsidRPr="003D643B">
        <w:rPr>
          <w:rFonts w:eastAsia="TimesNewRomanPSMT"/>
        </w:rPr>
        <w:t>Бурмин</w:t>
      </w:r>
      <w:proofErr w:type="spellEnd"/>
      <w:r w:rsidRPr="003D643B">
        <w:rPr>
          <w:rFonts w:eastAsia="TimesNewRomanPSMT"/>
        </w:rPr>
        <w:t xml:space="preserve"> В.</w:t>
      </w:r>
      <w:r>
        <w:rPr>
          <w:rFonts w:eastAsia="TimesNewRomanPSMT"/>
        </w:rPr>
        <w:t xml:space="preserve"> </w:t>
      </w:r>
      <w:r w:rsidRPr="003D643B">
        <w:rPr>
          <w:rFonts w:eastAsia="TimesNewRomanPSMT"/>
        </w:rPr>
        <w:t>Ю., Кравцов Д.</w:t>
      </w:r>
      <w:r>
        <w:rPr>
          <w:rFonts w:eastAsia="TimesNewRomanPSMT"/>
        </w:rPr>
        <w:t xml:space="preserve"> </w:t>
      </w:r>
      <w:r w:rsidRPr="003D643B">
        <w:rPr>
          <w:rFonts w:eastAsia="TimesNewRomanPSMT"/>
        </w:rPr>
        <w:t>С., Лукьянов И.</w:t>
      </w:r>
      <w:r>
        <w:rPr>
          <w:rFonts w:eastAsia="TimesNewRomanPSMT"/>
        </w:rPr>
        <w:t xml:space="preserve"> </w:t>
      </w:r>
      <w:r w:rsidRPr="003D643B">
        <w:rPr>
          <w:rFonts w:eastAsia="TimesNewRomanPSMT"/>
        </w:rPr>
        <w:t>В.,</w:t>
      </w:r>
      <w:r w:rsidRPr="003D643B">
        <w:t xml:space="preserve"> Фатьянов А.</w:t>
      </w:r>
      <w:r>
        <w:t xml:space="preserve"> </w:t>
      </w:r>
      <w:r w:rsidRPr="003D643B">
        <w:t xml:space="preserve">Г. Численное моделирование </w:t>
      </w:r>
      <w:r w:rsidRPr="003D643B">
        <w:rPr>
          <w:lang w:val="en-US"/>
        </w:rPr>
        <w:t>SH</w:t>
      </w:r>
      <w:r w:rsidRPr="003D643B">
        <w:t xml:space="preserve"> – волны в неоднородной неупругой Земле //</w:t>
      </w:r>
      <w:r w:rsidR="00DB5455">
        <w:t xml:space="preserve"> </w:t>
      </w:r>
      <w:r w:rsidR="0004027C">
        <w:t>Геофизические исследования.</w:t>
      </w:r>
      <w:r w:rsidRPr="003D643B">
        <w:t xml:space="preserve"> </w:t>
      </w:r>
      <w:r w:rsidR="00DB5455">
        <w:rPr>
          <w:iCs/>
        </w:rPr>
        <w:t>2014. Т. 15. № 2.</w:t>
      </w:r>
      <w:r w:rsidRPr="003D643B">
        <w:rPr>
          <w:iCs/>
        </w:rPr>
        <w:t xml:space="preserve"> С.5-14</w:t>
      </w:r>
      <w:r w:rsidR="00DB5455">
        <w:rPr>
          <w:iCs/>
        </w:rPr>
        <w:t xml:space="preserve">. </w:t>
      </w:r>
      <w:r w:rsidR="00DB5455" w:rsidRPr="004F2D89">
        <w:rPr>
          <w:b/>
          <w:highlight w:val="yellow"/>
        </w:rPr>
        <w:t>(</w:t>
      </w:r>
      <w:r w:rsidR="00DB5455">
        <w:rPr>
          <w:b/>
          <w:highlight w:val="yellow"/>
        </w:rPr>
        <w:t>публикация в базе РИНЦ</w:t>
      </w:r>
      <w:r w:rsidR="00DB5455" w:rsidRPr="004F2D89">
        <w:rPr>
          <w:b/>
          <w:highlight w:val="yellow"/>
        </w:rPr>
        <w:t>)</w:t>
      </w:r>
    </w:p>
    <w:p w:rsidR="006E000E" w:rsidRDefault="00990DC2" w:rsidP="00CD3E99">
      <w:pPr>
        <w:numPr>
          <w:ilvl w:val="0"/>
          <w:numId w:val="1"/>
        </w:numPr>
        <w:spacing w:after="0" w:line="240" w:lineRule="auto"/>
        <w:ind w:right="50"/>
      </w:pPr>
      <w:r w:rsidRPr="0068119C">
        <w:rPr>
          <w:szCs w:val="24"/>
        </w:rPr>
        <w:t>Протасов</w:t>
      </w:r>
      <w:r w:rsidRPr="00990DC2">
        <w:rPr>
          <w:szCs w:val="24"/>
        </w:rPr>
        <w:t xml:space="preserve"> </w:t>
      </w:r>
      <w:r w:rsidRPr="0068119C">
        <w:rPr>
          <w:szCs w:val="24"/>
        </w:rPr>
        <w:t>М.</w:t>
      </w:r>
      <w:r>
        <w:rPr>
          <w:szCs w:val="24"/>
        </w:rPr>
        <w:t xml:space="preserve"> </w:t>
      </w:r>
      <w:r w:rsidRPr="0068119C">
        <w:rPr>
          <w:szCs w:val="24"/>
        </w:rPr>
        <w:t>И., Решетова</w:t>
      </w:r>
      <w:r w:rsidRPr="00990DC2">
        <w:rPr>
          <w:szCs w:val="24"/>
        </w:rPr>
        <w:t xml:space="preserve"> </w:t>
      </w:r>
      <w:r w:rsidRPr="0068119C">
        <w:rPr>
          <w:szCs w:val="24"/>
        </w:rPr>
        <w:t>Г</w:t>
      </w:r>
      <w:r>
        <w:rPr>
          <w:szCs w:val="24"/>
        </w:rPr>
        <w:t xml:space="preserve"> </w:t>
      </w:r>
      <w:r w:rsidRPr="0068119C">
        <w:rPr>
          <w:szCs w:val="24"/>
        </w:rPr>
        <w:t xml:space="preserve">В., </w:t>
      </w:r>
      <w:proofErr w:type="spellStart"/>
      <w:r w:rsidRPr="0068119C">
        <w:rPr>
          <w:szCs w:val="24"/>
        </w:rPr>
        <w:t>Чеверда</w:t>
      </w:r>
      <w:proofErr w:type="spellEnd"/>
      <w:r w:rsidRPr="00990DC2">
        <w:rPr>
          <w:szCs w:val="24"/>
        </w:rPr>
        <w:t xml:space="preserve"> </w:t>
      </w:r>
      <w:r w:rsidRPr="0068119C">
        <w:rPr>
          <w:szCs w:val="24"/>
        </w:rPr>
        <w:t>В.</w:t>
      </w:r>
      <w:r>
        <w:rPr>
          <w:szCs w:val="24"/>
        </w:rPr>
        <w:t xml:space="preserve"> </w:t>
      </w:r>
      <w:r w:rsidRPr="0068119C">
        <w:rPr>
          <w:szCs w:val="24"/>
        </w:rPr>
        <w:t xml:space="preserve">А. Выявление зон </w:t>
      </w:r>
      <w:proofErr w:type="spellStart"/>
      <w:r w:rsidRPr="0068119C">
        <w:rPr>
          <w:szCs w:val="24"/>
        </w:rPr>
        <w:t>трещиноватости</w:t>
      </w:r>
      <w:proofErr w:type="spellEnd"/>
      <w:r w:rsidRPr="0068119C">
        <w:rPr>
          <w:szCs w:val="24"/>
        </w:rPr>
        <w:t xml:space="preserve"> на основе взвешенного суммирования многокомпонентных данных и спектр</w:t>
      </w:r>
      <w:r>
        <w:t xml:space="preserve">ального анализа изображений // </w:t>
      </w:r>
      <w:r w:rsidR="0004027C">
        <w:rPr>
          <w:szCs w:val="24"/>
        </w:rPr>
        <w:t>Технологии сейсморазведки</w:t>
      </w:r>
      <w:r w:rsidR="00A00A0D">
        <w:rPr>
          <w:szCs w:val="24"/>
        </w:rPr>
        <w:t>.</w:t>
      </w:r>
      <w:r>
        <w:rPr>
          <w:szCs w:val="24"/>
        </w:rPr>
        <w:t xml:space="preserve"> 2014. №1.</w:t>
      </w:r>
      <w:r w:rsidRPr="0068119C">
        <w:rPr>
          <w:szCs w:val="24"/>
        </w:rPr>
        <w:t xml:space="preserve"> </w:t>
      </w:r>
      <w:r>
        <w:rPr>
          <w:szCs w:val="24"/>
        </w:rPr>
        <w:t>С</w:t>
      </w:r>
      <w:r w:rsidRPr="0068119C">
        <w:rPr>
          <w:szCs w:val="24"/>
        </w:rPr>
        <w:t>. 59-66</w:t>
      </w:r>
      <w:r>
        <w:rPr>
          <w:szCs w:val="24"/>
        </w:rPr>
        <w:t>.</w:t>
      </w:r>
      <w:r w:rsidRPr="004F2D89">
        <w:rPr>
          <w:b/>
          <w:highlight w:val="yellow"/>
        </w:rPr>
        <w:t xml:space="preserve"> </w:t>
      </w:r>
      <w:r w:rsidR="002A31CF" w:rsidRPr="004F2D89">
        <w:rPr>
          <w:b/>
          <w:highlight w:val="yellow"/>
        </w:rPr>
        <w:t>(</w:t>
      </w:r>
      <w:r w:rsidR="002A31CF">
        <w:rPr>
          <w:b/>
          <w:highlight w:val="yellow"/>
        </w:rPr>
        <w:t>публикация в базе РИНЦ</w:t>
      </w:r>
      <w:r w:rsidR="002A31CF" w:rsidRPr="004F2D89">
        <w:rPr>
          <w:b/>
          <w:highlight w:val="yellow"/>
        </w:rPr>
        <w:t>)</w:t>
      </w:r>
    </w:p>
    <w:p w:rsidR="002A31CF" w:rsidRDefault="0004027C" w:rsidP="00CD3E99">
      <w:pPr>
        <w:numPr>
          <w:ilvl w:val="0"/>
          <w:numId w:val="1"/>
        </w:numPr>
        <w:spacing w:after="0" w:line="240" w:lineRule="auto"/>
        <w:ind w:right="50"/>
      </w:pPr>
      <w:r w:rsidRPr="00B82483">
        <w:rPr>
          <w:iCs/>
          <w:szCs w:val="24"/>
        </w:rPr>
        <w:t xml:space="preserve">Н.Н. </w:t>
      </w:r>
      <w:proofErr w:type="spellStart"/>
      <w:r w:rsidRPr="00B82483">
        <w:rPr>
          <w:iCs/>
          <w:szCs w:val="24"/>
        </w:rPr>
        <w:t>Неведрова</w:t>
      </w:r>
      <w:proofErr w:type="spellEnd"/>
      <w:r w:rsidRPr="00B82483">
        <w:rPr>
          <w:iCs/>
          <w:szCs w:val="24"/>
        </w:rPr>
        <w:t xml:space="preserve">, А.М. </w:t>
      </w:r>
      <w:proofErr w:type="spellStart"/>
      <w:r w:rsidRPr="00B82483">
        <w:rPr>
          <w:iCs/>
          <w:szCs w:val="24"/>
        </w:rPr>
        <w:t>Санчаа</w:t>
      </w:r>
      <w:proofErr w:type="spellEnd"/>
      <w:r w:rsidRPr="00B82483">
        <w:rPr>
          <w:iCs/>
          <w:szCs w:val="24"/>
        </w:rPr>
        <w:t xml:space="preserve">, И.В. </w:t>
      </w:r>
      <w:proofErr w:type="spellStart"/>
      <w:r w:rsidRPr="00B82483">
        <w:rPr>
          <w:iCs/>
          <w:szCs w:val="24"/>
        </w:rPr>
        <w:t>Суродина</w:t>
      </w:r>
      <w:proofErr w:type="spellEnd"/>
      <w:r w:rsidRPr="00B82483">
        <w:rPr>
          <w:iCs/>
          <w:szCs w:val="24"/>
        </w:rPr>
        <w:t xml:space="preserve">. </w:t>
      </w:r>
      <w:r w:rsidRPr="00B82483">
        <w:rPr>
          <w:szCs w:val="24"/>
        </w:rPr>
        <w:t>Характеристики разломных структур по данным электрических зондирований. Моделирование</w:t>
      </w:r>
      <w:r w:rsidRPr="00722108">
        <w:rPr>
          <w:szCs w:val="24"/>
        </w:rPr>
        <w:t xml:space="preserve"> </w:t>
      </w:r>
      <w:r w:rsidRPr="00B82483">
        <w:rPr>
          <w:szCs w:val="24"/>
        </w:rPr>
        <w:t>разломов</w:t>
      </w:r>
      <w:r w:rsidRPr="00722108">
        <w:rPr>
          <w:szCs w:val="24"/>
        </w:rPr>
        <w:t xml:space="preserve"> // </w:t>
      </w:r>
      <w:r w:rsidRPr="00B82483">
        <w:rPr>
          <w:szCs w:val="24"/>
        </w:rPr>
        <w:t>Геофизические</w:t>
      </w:r>
      <w:r w:rsidRPr="00722108">
        <w:rPr>
          <w:szCs w:val="24"/>
        </w:rPr>
        <w:t xml:space="preserve"> </w:t>
      </w:r>
      <w:r w:rsidRPr="00B82483">
        <w:rPr>
          <w:szCs w:val="24"/>
        </w:rPr>
        <w:t>исследования</w:t>
      </w:r>
      <w:r>
        <w:rPr>
          <w:iCs/>
          <w:szCs w:val="24"/>
        </w:rPr>
        <w:t>. 2014.</w:t>
      </w:r>
      <w:r w:rsidRPr="00722108">
        <w:rPr>
          <w:iCs/>
          <w:szCs w:val="24"/>
        </w:rPr>
        <w:t xml:space="preserve"> – </w:t>
      </w:r>
      <w:r>
        <w:rPr>
          <w:iCs/>
          <w:szCs w:val="24"/>
        </w:rPr>
        <w:t>Т. 15. №3.</w:t>
      </w:r>
      <w:r w:rsidRPr="00722108">
        <w:rPr>
          <w:iCs/>
          <w:szCs w:val="24"/>
        </w:rPr>
        <w:t xml:space="preserve"> </w:t>
      </w:r>
      <w:r>
        <w:rPr>
          <w:iCs/>
          <w:szCs w:val="24"/>
        </w:rPr>
        <w:t>С</w:t>
      </w:r>
      <w:r w:rsidRPr="00722108">
        <w:rPr>
          <w:iCs/>
          <w:szCs w:val="24"/>
        </w:rPr>
        <w:t>.83</w:t>
      </w:r>
      <w:r>
        <w:rPr>
          <w:iCs/>
          <w:szCs w:val="24"/>
        </w:rPr>
        <w:t>-94.</w:t>
      </w:r>
      <w:r w:rsidRPr="004F2D89">
        <w:rPr>
          <w:b/>
          <w:highlight w:val="yellow"/>
        </w:rPr>
        <w:t xml:space="preserve"> </w:t>
      </w:r>
      <w:r w:rsidR="002A31CF" w:rsidRPr="004F2D89">
        <w:rPr>
          <w:b/>
          <w:highlight w:val="yellow"/>
        </w:rPr>
        <w:t>(</w:t>
      </w:r>
      <w:r w:rsidR="002A31CF">
        <w:rPr>
          <w:b/>
          <w:highlight w:val="yellow"/>
        </w:rPr>
        <w:t>публикация в базе РИНЦ</w:t>
      </w:r>
      <w:r w:rsidR="002A31CF" w:rsidRPr="004F2D89">
        <w:rPr>
          <w:b/>
          <w:highlight w:val="yellow"/>
        </w:rPr>
        <w:t>)</w:t>
      </w:r>
    </w:p>
    <w:p w:rsidR="006E000E" w:rsidRDefault="00F62B83" w:rsidP="00CD3E99">
      <w:pPr>
        <w:numPr>
          <w:ilvl w:val="0"/>
          <w:numId w:val="1"/>
        </w:numPr>
        <w:spacing w:after="0" w:line="240" w:lineRule="auto"/>
        <w:ind w:right="50"/>
      </w:pPr>
      <w:r w:rsidRPr="007F102A">
        <w:lastRenderedPageBreak/>
        <w:t xml:space="preserve">Соболева О.Н., Курочкина Е.П. </w:t>
      </w:r>
      <w:r w:rsidRPr="007F102A">
        <w:rPr>
          <w:rFonts w:eastAsia="SFBX1728"/>
        </w:rPr>
        <w:t>Эффективные коэффициенты в задаче распространения акустических волн в м</w:t>
      </w:r>
      <w:r>
        <w:rPr>
          <w:rFonts w:eastAsia="SFBX1728"/>
        </w:rPr>
        <w:t xml:space="preserve">ногомасштабной изотропной среде </w:t>
      </w:r>
      <w:r w:rsidRPr="00722108">
        <w:rPr>
          <w:szCs w:val="24"/>
        </w:rPr>
        <w:t xml:space="preserve">// </w:t>
      </w:r>
      <w:r>
        <w:rPr>
          <w:rFonts w:eastAsia="SFBX1728"/>
        </w:rPr>
        <w:t>Вычислительные технологии. 2014. Т. 19. №6. С</w:t>
      </w:r>
      <w:r w:rsidRPr="007F102A">
        <w:rPr>
          <w:rFonts w:eastAsia="SFBX1728"/>
        </w:rPr>
        <w:t>.</w:t>
      </w:r>
      <w:r>
        <w:rPr>
          <w:rFonts w:eastAsia="SFBX1728"/>
        </w:rPr>
        <w:t xml:space="preserve"> </w:t>
      </w:r>
      <w:r w:rsidRPr="007F102A">
        <w:rPr>
          <w:rFonts w:eastAsia="SFBX1728"/>
        </w:rPr>
        <w:t>112-120</w:t>
      </w:r>
      <w:r w:rsidRPr="004F2D89">
        <w:rPr>
          <w:b/>
          <w:highlight w:val="yellow"/>
        </w:rPr>
        <w:t xml:space="preserve"> </w:t>
      </w:r>
      <w:r w:rsidR="004F2D89" w:rsidRPr="004F2D89">
        <w:rPr>
          <w:b/>
          <w:highlight w:val="yellow"/>
        </w:rPr>
        <w:t>(</w:t>
      </w:r>
      <w:r w:rsidR="002A31CF">
        <w:rPr>
          <w:b/>
          <w:highlight w:val="yellow"/>
        </w:rPr>
        <w:t>публикация в базе РИНЦ;</w:t>
      </w:r>
      <w:r w:rsidR="004F2D89" w:rsidRPr="004F2D89">
        <w:rPr>
          <w:b/>
          <w:highlight w:val="yellow"/>
        </w:rPr>
        <w:t>)</w:t>
      </w:r>
    </w:p>
    <w:p w:rsidR="002A31CF" w:rsidRPr="00190E29" w:rsidRDefault="00A00A0D" w:rsidP="00CD3E99">
      <w:pPr>
        <w:numPr>
          <w:ilvl w:val="0"/>
          <w:numId w:val="1"/>
        </w:numPr>
        <w:spacing w:after="0" w:line="240" w:lineRule="auto"/>
        <w:ind w:right="50"/>
      </w:pPr>
      <w:proofErr w:type="spellStart"/>
      <w:r w:rsidRPr="00F72FE2">
        <w:t>Перепечко</w:t>
      </w:r>
      <w:proofErr w:type="spellEnd"/>
      <w:r w:rsidRPr="00F72FE2">
        <w:t xml:space="preserve"> Ю.В., </w:t>
      </w:r>
      <w:proofErr w:type="spellStart"/>
      <w:r w:rsidRPr="00F72FE2">
        <w:t>Роменский</w:t>
      </w:r>
      <w:proofErr w:type="spellEnd"/>
      <w:r w:rsidRPr="00F72FE2">
        <w:t xml:space="preserve">, Е.И., Решетова Г.В., </w:t>
      </w:r>
      <w:proofErr w:type="spellStart"/>
      <w:r w:rsidRPr="00F72FE2">
        <w:t>Перепечко</w:t>
      </w:r>
      <w:proofErr w:type="spellEnd"/>
      <w:r w:rsidRPr="00F72FE2">
        <w:t xml:space="preserve"> Л.Н., Малышкин В.Э., </w:t>
      </w:r>
      <w:proofErr w:type="spellStart"/>
      <w:r w:rsidRPr="00F72FE2">
        <w:t>Калгин</w:t>
      </w:r>
      <w:proofErr w:type="spellEnd"/>
      <w:r w:rsidRPr="00F72FE2">
        <w:t xml:space="preserve"> К.В., Киреев С.Е., </w:t>
      </w:r>
      <w:proofErr w:type="spellStart"/>
      <w:r w:rsidRPr="00F72FE2">
        <w:t>Остапкевич</w:t>
      </w:r>
      <w:proofErr w:type="spellEnd"/>
      <w:r w:rsidRPr="00F72FE2">
        <w:t xml:space="preserve"> М.Б. Нелинейная акустика и режимы фильтрации в пористых средах // </w:t>
      </w:r>
      <w:r w:rsidRPr="00A00A0D">
        <w:t>Суперкомпьютерные технологии в науке, образовании и промышленности.</w:t>
      </w:r>
      <w:r w:rsidRPr="00F72FE2">
        <w:t xml:space="preserve"> 2014. </w:t>
      </w:r>
      <w:proofErr w:type="spellStart"/>
      <w:r w:rsidRPr="00F72FE2">
        <w:t>Вып</w:t>
      </w:r>
      <w:proofErr w:type="spellEnd"/>
      <w:r w:rsidRPr="00F72FE2">
        <w:t xml:space="preserve">. </w:t>
      </w:r>
      <w:r w:rsidRPr="004F2D89">
        <w:rPr>
          <w:b/>
          <w:highlight w:val="yellow"/>
        </w:rPr>
        <w:t>(</w:t>
      </w:r>
      <w:r>
        <w:rPr>
          <w:b/>
          <w:highlight w:val="yellow"/>
        </w:rPr>
        <w:t>публикация в базе РИНЦ</w:t>
      </w:r>
      <w:r w:rsidRPr="004F2D89">
        <w:rPr>
          <w:b/>
          <w:highlight w:val="yellow"/>
        </w:rPr>
        <w:t>)</w:t>
      </w:r>
    </w:p>
    <w:p w:rsidR="00190E29" w:rsidRDefault="00190E29" w:rsidP="00190E29">
      <w:pPr>
        <w:rPr>
          <w:sz w:val="22"/>
        </w:rPr>
      </w:pPr>
      <w:r w:rsidRPr="00190E29">
        <w:rPr>
          <w:highlight w:val="cyan"/>
        </w:rPr>
        <w:t xml:space="preserve">6. Сухорукова К.В., </w:t>
      </w:r>
      <w:proofErr w:type="spellStart"/>
      <w:r w:rsidRPr="00190E29">
        <w:rPr>
          <w:highlight w:val="cyan"/>
        </w:rPr>
        <w:t>Аржанцев</w:t>
      </w:r>
      <w:proofErr w:type="spellEnd"/>
      <w:r w:rsidRPr="00190E29">
        <w:rPr>
          <w:highlight w:val="cyan"/>
        </w:rPr>
        <w:t xml:space="preserve"> В.С., </w:t>
      </w:r>
      <w:proofErr w:type="spellStart"/>
      <w:r w:rsidRPr="00190E29">
        <w:rPr>
          <w:highlight w:val="cyan"/>
        </w:rPr>
        <w:t>Суродина</w:t>
      </w:r>
      <w:proofErr w:type="spellEnd"/>
      <w:r w:rsidRPr="00190E29">
        <w:rPr>
          <w:highlight w:val="cyan"/>
        </w:rPr>
        <w:t xml:space="preserve"> И.В., Нечаев О.В. Сигналы бокового каротажного зондирования в скважинах с </w:t>
      </w:r>
      <w:proofErr w:type="spellStart"/>
      <w:r w:rsidRPr="00190E29">
        <w:rPr>
          <w:highlight w:val="cyan"/>
        </w:rPr>
        <w:t>высокопроводящим</w:t>
      </w:r>
      <w:proofErr w:type="spellEnd"/>
      <w:r w:rsidRPr="00190E29">
        <w:rPr>
          <w:highlight w:val="cyan"/>
        </w:rPr>
        <w:t xml:space="preserve"> раствором // НТВ </w:t>
      </w:r>
      <w:proofErr w:type="spellStart"/>
      <w:r w:rsidRPr="00190E29">
        <w:rPr>
          <w:highlight w:val="cyan"/>
        </w:rPr>
        <w:t>Каротажник</w:t>
      </w:r>
      <w:proofErr w:type="spellEnd"/>
      <w:r w:rsidRPr="00190E29">
        <w:rPr>
          <w:highlight w:val="cyan"/>
        </w:rPr>
        <w:t xml:space="preserve">. Тверь: Издательство АИС, 2014, </w:t>
      </w:r>
      <w:proofErr w:type="spellStart"/>
      <w:r w:rsidRPr="00190E29">
        <w:rPr>
          <w:highlight w:val="cyan"/>
        </w:rPr>
        <w:t>вып</w:t>
      </w:r>
      <w:proofErr w:type="spellEnd"/>
      <w:r w:rsidRPr="00190E29">
        <w:rPr>
          <w:highlight w:val="cyan"/>
        </w:rPr>
        <w:t>. 12 (245), с. 1-10</w:t>
      </w:r>
      <w:r w:rsidRPr="00190E29">
        <w:rPr>
          <w:highlight w:val="yellow"/>
        </w:rPr>
        <w:t>.</w:t>
      </w:r>
      <w:r>
        <w:t xml:space="preserve"> </w:t>
      </w:r>
      <w:r w:rsidRPr="004F2D89">
        <w:rPr>
          <w:b/>
          <w:highlight w:val="yellow"/>
        </w:rPr>
        <w:t>(</w:t>
      </w:r>
      <w:r>
        <w:rPr>
          <w:b/>
          <w:highlight w:val="yellow"/>
        </w:rPr>
        <w:t>публикация в базе РИНЦ</w:t>
      </w:r>
      <w:r w:rsidRPr="004F2D89">
        <w:rPr>
          <w:b/>
          <w:highlight w:val="yellow"/>
        </w:rPr>
        <w:t>)</w:t>
      </w:r>
    </w:p>
    <w:p w:rsidR="002A31CF" w:rsidRDefault="002A31CF" w:rsidP="004338E0">
      <w:pPr>
        <w:spacing w:after="0" w:line="240" w:lineRule="auto"/>
        <w:ind w:right="50"/>
      </w:pPr>
    </w:p>
    <w:p w:rsidR="006E000E" w:rsidRDefault="00926597" w:rsidP="007A6889">
      <w:pPr>
        <w:pStyle w:val="3"/>
        <w:spacing w:after="0" w:line="240" w:lineRule="auto"/>
        <w:ind w:left="-5" w:right="46"/>
        <w:jc w:val="center"/>
      </w:pPr>
      <w:r>
        <w:t>Центральные з</w:t>
      </w:r>
      <w:r w:rsidR="00CD3E99">
        <w:t>арубежные издания</w:t>
      </w:r>
    </w:p>
    <w:p w:rsidR="00EE010A" w:rsidRPr="00EE010A" w:rsidRDefault="00EE010A" w:rsidP="007A6889">
      <w:pPr>
        <w:spacing w:after="0" w:line="240" w:lineRule="auto"/>
      </w:pPr>
    </w:p>
    <w:p w:rsidR="006E000E" w:rsidRPr="00A02665" w:rsidRDefault="00511CC2" w:rsidP="00CD3E99">
      <w:pPr>
        <w:numPr>
          <w:ilvl w:val="0"/>
          <w:numId w:val="2"/>
        </w:numPr>
        <w:spacing w:after="0" w:line="240" w:lineRule="auto"/>
        <w:ind w:right="50"/>
      </w:pPr>
      <w:proofErr w:type="spellStart"/>
      <w:r w:rsidRPr="00CA2DF7">
        <w:rPr>
          <w:szCs w:val="24"/>
          <w:lang w:val="en-US"/>
        </w:rPr>
        <w:t>Urev</w:t>
      </w:r>
      <w:proofErr w:type="spellEnd"/>
      <w:r w:rsidRPr="00190E29">
        <w:rPr>
          <w:szCs w:val="24"/>
        </w:rPr>
        <w:t xml:space="preserve"> </w:t>
      </w:r>
      <w:r w:rsidRPr="00CA2DF7">
        <w:rPr>
          <w:szCs w:val="24"/>
          <w:lang w:val="en-US"/>
        </w:rPr>
        <w:t>M</w:t>
      </w:r>
      <w:r w:rsidRPr="00190E29">
        <w:rPr>
          <w:szCs w:val="24"/>
        </w:rPr>
        <w:t>.</w:t>
      </w:r>
      <w:r w:rsidRPr="00CA2DF7">
        <w:rPr>
          <w:szCs w:val="24"/>
          <w:lang w:val="en-US"/>
        </w:rPr>
        <w:t>V</w:t>
      </w:r>
      <w:r w:rsidRPr="00190E29">
        <w:rPr>
          <w:szCs w:val="24"/>
        </w:rPr>
        <w:t xml:space="preserve">.  </w:t>
      </w:r>
      <w:r w:rsidRPr="00CA2DF7">
        <w:rPr>
          <w:szCs w:val="24"/>
          <w:lang w:val="en-US"/>
        </w:rPr>
        <w:t>On</w:t>
      </w:r>
      <w:r w:rsidRPr="00190E29">
        <w:rPr>
          <w:szCs w:val="24"/>
        </w:rPr>
        <w:t xml:space="preserve"> </w:t>
      </w:r>
      <w:r w:rsidRPr="00CA2DF7">
        <w:rPr>
          <w:szCs w:val="24"/>
          <w:lang w:val="en-US"/>
        </w:rPr>
        <w:t>the</w:t>
      </w:r>
      <w:r w:rsidRPr="00190E29">
        <w:rPr>
          <w:szCs w:val="24"/>
        </w:rPr>
        <w:t xml:space="preserve"> </w:t>
      </w:r>
      <w:r w:rsidRPr="00CA2DF7">
        <w:rPr>
          <w:szCs w:val="24"/>
          <w:lang w:val="en-US"/>
        </w:rPr>
        <w:t>Maxwell</w:t>
      </w:r>
      <w:r w:rsidRPr="00190E29">
        <w:rPr>
          <w:szCs w:val="24"/>
        </w:rPr>
        <w:t xml:space="preserve"> </w:t>
      </w:r>
      <w:r w:rsidRPr="00CA2DF7">
        <w:rPr>
          <w:szCs w:val="24"/>
          <w:lang w:val="en-US"/>
        </w:rPr>
        <w:t>system</w:t>
      </w:r>
      <w:r w:rsidRPr="00190E29">
        <w:rPr>
          <w:szCs w:val="24"/>
        </w:rPr>
        <w:t xml:space="preserve"> </w:t>
      </w:r>
      <w:r w:rsidRPr="00CA2DF7">
        <w:rPr>
          <w:szCs w:val="24"/>
          <w:lang w:val="en-US"/>
        </w:rPr>
        <w:t>under</w:t>
      </w:r>
      <w:r w:rsidRPr="00190E29">
        <w:rPr>
          <w:szCs w:val="24"/>
        </w:rPr>
        <w:t xml:space="preserve"> </w:t>
      </w:r>
      <w:r w:rsidRPr="00CA2DF7">
        <w:rPr>
          <w:szCs w:val="24"/>
          <w:lang w:val="en-US"/>
        </w:rPr>
        <w:t>impedance</w:t>
      </w:r>
      <w:r w:rsidRPr="00190E29">
        <w:rPr>
          <w:szCs w:val="24"/>
        </w:rPr>
        <w:t xml:space="preserve"> </w:t>
      </w:r>
      <w:r w:rsidRPr="00CA2DF7">
        <w:rPr>
          <w:szCs w:val="24"/>
          <w:lang w:val="en-US"/>
        </w:rPr>
        <w:t>boundary</w:t>
      </w:r>
      <w:r w:rsidRPr="00190E29">
        <w:rPr>
          <w:szCs w:val="24"/>
        </w:rPr>
        <w:t xml:space="preserve"> </w:t>
      </w:r>
      <w:r w:rsidRPr="00CA2DF7">
        <w:rPr>
          <w:szCs w:val="24"/>
          <w:lang w:val="en-US"/>
        </w:rPr>
        <w:t>conditions</w:t>
      </w:r>
      <w:r w:rsidRPr="00190E29">
        <w:rPr>
          <w:szCs w:val="24"/>
        </w:rPr>
        <w:t xml:space="preserve"> </w:t>
      </w:r>
      <w:r w:rsidRPr="00CA2DF7">
        <w:rPr>
          <w:szCs w:val="24"/>
          <w:lang w:val="en-US"/>
        </w:rPr>
        <w:t>with</w:t>
      </w:r>
      <w:r w:rsidRPr="00190E29">
        <w:rPr>
          <w:szCs w:val="24"/>
        </w:rPr>
        <w:t xml:space="preserve"> </w:t>
      </w:r>
      <w:r w:rsidRPr="00CA2DF7">
        <w:rPr>
          <w:szCs w:val="24"/>
          <w:lang w:val="en-US"/>
        </w:rPr>
        <w:t>memory</w:t>
      </w:r>
      <w:r w:rsidRPr="00190E29">
        <w:rPr>
          <w:szCs w:val="24"/>
        </w:rPr>
        <w:t xml:space="preserve"> // </w:t>
      </w:r>
      <w:proofErr w:type="spellStart"/>
      <w:r w:rsidRPr="00CA2DF7">
        <w:rPr>
          <w:szCs w:val="24"/>
          <w:lang w:val="en-US"/>
        </w:rPr>
        <w:t>Sibirian</w:t>
      </w:r>
      <w:proofErr w:type="spellEnd"/>
      <w:r w:rsidRPr="00CA2DF7">
        <w:rPr>
          <w:szCs w:val="24"/>
          <w:lang w:val="en-US"/>
        </w:rPr>
        <w:t xml:space="preserve"> Mathematical Journal</w:t>
      </w:r>
      <w:r w:rsidRPr="00C52CE6">
        <w:rPr>
          <w:szCs w:val="24"/>
          <w:lang w:val="en-US"/>
        </w:rPr>
        <w:t xml:space="preserve"> </w:t>
      </w:r>
      <w:r>
        <w:rPr>
          <w:lang w:val="en-US"/>
        </w:rPr>
        <w:t>//</w:t>
      </w:r>
      <w:r w:rsidRPr="00C52CE6">
        <w:rPr>
          <w:szCs w:val="24"/>
          <w:lang w:val="en-US"/>
        </w:rPr>
        <w:t xml:space="preserve"> </w:t>
      </w:r>
      <w:r w:rsidRPr="00CA2DF7">
        <w:rPr>
          <w:szCs w:val="24"/>
          <w:lang w:val="en-US"/>
        </w:rPr>
        <w:t>2014</w:t>
      </w:r>
      <w:r w:rsidRPr="00511CC2">
        <w:rPr>
          <w:szCs w:val="24"/>
          <w:lang w:val="en-US"/>
        </w:rPr>
        <w:t>.</w:t>
      </w:r>
      <w:r>
        <w:rPr>
          <w:szCs w:val="24"/>
          <w:lang w:val="en-US"/>
        </w:rPr>
        <w:t xml:space="preserve"> V</w:t>
      </w:r>
      <w:r w:rsidRPr="00A02665">
        <w:rPr>
          <w:szCs w:val="24"/>
        </w:rPr>
        <w:t xml:space="preserve">. 55, </w:t>
      </w:r>
      <w:r w:rsidRPr="005F5492">
        <w:rPr>
          <w:lang w:val="en-US"/>
        </w:rPr>
        <w:t>N</w:t>
      </w:r>
      <w:r w:rsidRPr="00A02665">
        <w:rPr>
          <w:szCs w:val="24"/>
        </w:rPr>
        <w:t xml:space="preserve"> 3. </w:t>
      </w:r>
      <w:r w:rsidRPr="00C52CE6">
        <w:rPr>
          <w:szCs w:val="24"/>
          <w:lang w:val="en-US"/>
        </w:rPr>
        <w:t>P</w:t>
      </w:r>
      <w:r w:rsidRPr="00A02665">
        <w:rPr>
          <w:szCs w:val="24"/>
        </w:rPr>
        <w:t>.</w:t>
      </w:r>
      <w:r>
        <w:rPr>
          <w:szCs w:val="24"/>
        </w:rPr>
        <w:t xml:space="preserve"> </w:t>
      </w:r>
      <w:r w:rsidRPr="00A02665">
        <w:rPr>
          <w:szCs w:val="24"/>
        </w:rPr>
        <w:t>548-563</w:t>
      </w:r>
      <w:r w:rsidR="00CD3E99" w:rsidRPr="00A02665">
        <w:t>.</w:t>
      </w:r>
      <w:r w:rsidR="004F2D89" w:rsidRPr="00A02665">
        <w:t xml:space="preserve"> </w:t>
      </w:r>
      <w:r w:rsidR="004F2D89" w:rsidRPr="00A02665">
        <w:rPr>
          <w:b/>
          <w:highlight w:val="yellow"/>
        </w:rPr>
        <w:t>(</w:t>
      </w:r>
      <w:r w:rsidR="004F2D89" w:rsidRPr="004F2D89">
        <w:rPr>
          <w:b/>
          <w:highlight w:val="yellow"/>
        </w:rPr>
        <w:t>публикаци</w:t>
      </w:r>
      <w:r w:rsidR="004F2D89">
        <w:rPr>
          <w:b/>
          <w:highlight w:val="yellow"/>
        </w:rPr>
        <w:t>я</w:t>
      </w:r>
      <w:r w:rsidR="004F2D89" w:rsidRPr="00A02665">
        <w:rPr>
          <w:b/>
          <w:highlight w:val="yellow"/>
        </w:rPr>
        <w:t xml:space="preserve"> </w:t>
      </w:r>
      <w:r w:rsidR="004F2D89" w:rsidRPr="004F2D89">
        <w:rPr>
          <w:b/>
          <w:highlight w:val="yellow"/>
        </w:rPr>
        <w:t>в</w:t>
      </w:r>
      <w:r w:rsidR="004F2D89" w:rsidRPr="00A02665">
        <w:rPr>
          <w:b/>
          <w:highlight w:val="yellow"/>
        </w:rPr>
        <w:t xml:space="preserve"> </w:t>
      </w:r>
      <w:r w:rsidR="004F2D89" w:rsidRPr="004F2D89">
        <w:rPr>
          <w:b/>
          <w:highlight w:val="yellow"/>
        </w:rPr>
        <w:t>баз</w:t>
      </w:r>
      <w:r w:rsidR="002A31CF">
        <w:rPr>
          <w:b/>
          <w:highlight w:val="yellow"/>
        </w:rPr>
        <w:t>ах</w:t>
      </w:r>
      <w:r w:rsidR="004F2D89" w:rsidRPr="00A02665">
        <w:rPr>
          <w:b/>
          <w:highlight w:val="yellow"/>
        </w:rPr>
        <w:t xml:space="preserve"> </w:t>
      </w:r>
      <w:r w:rsidR="004F2D89" w:rsidRPr="004F2D89">
        <w:rPr>
          <w:b/>
          <w:highlight w:val="yellow"/>
          <w:lang w:val="en-US"/>
        </w:rPr>
        <w:t>Scopus</w:t>
      </w:r>
      <w:r w:rsidR="004F2D89" w:rsidRPr="00A02665">
        <w:rPr>
          <w:b/>
          <w:highlight w:val="yellow"/>
        </w:rPr>
        <w:t xml:space="preserve"> </w:t>
      </w:r>
      <w:r w:rsidR="004F2D89" w:rsidRPr="004F2D89">
        <w:rPr>
          <w:b/>
          <w:highlight w:val="yellow"/>
        </w:rPr>
        <w:t>и</w:t>
      </w:r>
      <w:r w:rsidR="004F2D89" w:rsidRPr="00A02665">
        <w:rPr>
          <w:b/>
          <w:highlight w:val="yellow"/>
        </w:rPr>
        <w:t xml:space="preserve"> </w:t>
      </w:r>
      <w:r w:rsidR="004F2D89" w:rsidRPr="004F2D89">
        <w:rPr>
          <w:b/>
          <w:highlight w:val="yellow"/>
          <w:lang w:val="en-US"/>
        </w:rPr>
        <w:t>Web</w:t>
      </w:r>
      <w:r w:rsidR="004F2D89" w:rsidRPr="00A02665">
        <w:rPr>
          <w:b/>
          <w:highlight w:val="yellow"/>
        </w:rPr>
        <w:t xml:space="preserve"> </w:t>
      </w:r>
      <w:r w:rsidR="004F2D89" w:rsidRPr="004F2D89">
        <w:rPr>
          <w:b/>
          <w:highlight w:val="yellow"/>
          <w:lang w:val="en-US"/>
        </w:rPr>
        <w:t>of</w:t>
      </w:r>
      <w:r w:rsidR="004F2D89" w:rsidRPr="00A02665">
        <w:rPr>
          <w:b/>
          <w:highlight w:val="yellow"/>
        </w:rPr>
        <w:t xml:space="preserve"> </w:t>
      </w:r>
      <w:r w:rsidR="004F2D89" w:rsidRPr="004F2D89">
        <w:rPr>
          <w:b/>
          <w:highlight w:val="yellow"/>
          <w:lang w:val="en-US"/>
        </w:rPr>
        <w:t>Science</w:t>
      </w:r>
      <w:r w:rsidR="004F2D89" w:rsidRPr="00A02665">
        <w:rPr>
          <w:b/>
          <w:highlight w:val="yellow"/>
        </w:rPr>
        <w:t>)</w:t>
      </w:r>
    </w:p>
    <w:p w:rsidR="004F2D89" w:rsidRPr="005F5492" w:rsidRDefault="00CD3E99" w:rsidP="00CD3E99">
      <w:pPr>
        <w:numPr>
          <w:ilvl w:val="0"/>
          <w:numId w:val="2"/>
        </w:numPr>
        <w:spacing w:after="0" w:line="240" w:lineRule="auto"/>
        <w:ind w:right="50"/>
        <w:rPr>
          <w:lang w:val="en-US"/>
        </w:rPr>
      </w:pPr>
      <w:proofErr w:type="spellStart"/>
      <w:smartTag w:uri="urn:schemas-microsoft-com:office:smarttags" w:element="place">
        <w:smartTag w:uri="urn:schemas:contacts" w:element="Sn">
          <w:r w:rsidRPr="005F138A">
            <w:rPr>
              <w:lang w:val="en-US"/>
            </w:rPr>
            <w:t>Skopin</w:t>
          </w:r>
        </w:smartTag>
        <w:proofErr w:type="spellEnd"/>
        <w:r w:rsidRPr="005F138A">
          <w:rPr>
            <w:lang w:val="en-US"/>
          </w:rPr>
          <w:t xml:space="preserve"> </w:t>
        </w:r>
        <w:smartTag w:uri="urn:schemas:contacts" w:element="Sn">
          <w:r w:rsidRPr="005F138A">
            <w:rPr>
              <w:lang w:val="en-US"/>
            </w:rPr>
            <w:t>I.</w:t>
          </w:r>
        </w:smartTag>
      </w:smartTag>
      <w:r w:rsidRPr="005F138A">
        <w:rPr>
          <w:lang w:val="en-US"/>
        </w:rPr>
        <w:t xml:space="preserve"> N., </w:t>
      </w:r>
      <w:proofErr w:type="spellStart"/>
      <w:r w:rsidRPr="005F138A">
        <w:rPr>
          <w:lang w:val="en-US"/>
        </w:rPr>
        <w:t>Tribis</w:t>
      </w:r>
      <w:proofErr w:type="spellEnd"/>
      <w:r w:rsidRPr="005F138A">
        <w:rPr>
          <w:lang w:val="en-US"/>
        </w:rPr>
        <w:t xml:space="preserve"> D. Yu. A Method for solving mass </w:t>
      </w:r>
      <w:proofErr w:type="spellStart"/>
      <w:r w:rsidRPr="005F138A">
        <w:rPr>
          <w:lang w:val="en-US"/>
        </w:rPr>
        <w:t>poin</w:t>
      </w:r>
      <w:proofErr w:type="spellEnd"/>
      <w:r w:rsidRPr="005F138A">
        <w:rPr>
          <w:lang w:val="en-US"/>
        </w:rPr>
        <w:t xml:space="preserve">-in-covering problems for arbitrary coverings using </w:t>
      </w:r>
      <w:proofErr w:type="gramStart"/>
      <w:r w:rsidRPr="005F138A">
        <w:rPr>
          <w:lang w:val="en-US"/>
        </w:rPr>
        <w:t xml:space="preserve">GPU  </w:t>
      </w:r>
      <w:proofErr w:type="spellStart"/>
      <w:r w:rsidRPr="005F138A">
        <w:rPr>
          <w:lang w:val="en-US"/>
        </w:rPr>
        <w:t>Progr</w:t>
      </w:r>
      <w:proofErr w:type="spellEnd"/>
      <w:proofErr w:type="gramEnd"/>
      <w:r w:rsidRPr="005F138A">
        <w:rPr>
          <w:lang w:val="en-US"/>
        </w:rPr>
        <w:t xml:space="preserve">. </w:t>
      </w:r>
      <w:proofErr w:type="gramStart"/>
      <w:r w:rsidRPr="005F138A">
        <w:rPr>
          <w:lang w:val="en-US"/>
        </w:rPr>
        <w:t>and</w:t>
      </w:r>
      <w:proofErr w:type="gramEnd"/>
      <w:r w:rsidRPr="005F138A">
        <w:rPr>
          <w:lang w:val="en-US"/>
        </w:rPr>
        <w:t xml:space="preserve"> </w:t>
      </w:r>
      <w:proofErr w:type="spellStart"/>
      <w:r w:rsidRPr="005F138A">
        <w:rPr>
          <w:lang w:val="en-US"/>
        </w:rPr>
        <w:t>Comput</w:t>
      </w:r>
      <w:proofErr w:type="spellEnd"/>
      <w:r w:rsidRPr="005F138A">
        <w:rPr>
          <w:lang w:val="en-US"/>
        </w:rPr>
        <w:t xml:space="preserve">. </w:t>
      </w:r>
      <w:r w:rsidRPr="005F5492">
        <w:rPr>
          <w:lang w:val="en-US"/>
        </w:rPr>
        <w:t>Software. 2013. V. 39, N 3. P. 158–162.</w:t>
      </w:r>
      <w:r w:rsidR="004F2D89" w:rsidRPr="005F5492">
        <w:rPr>
          <w:b/>
          <w:highlight w:val="yellow"/>
          <w:lang w:val="en-US"/>
        </w:rPr>
        <w:t xml:space="preserve"> (</w:t>
      </w:r>
      <w:r w:rsidR="004F2D89" w:rsidRPr="004F2D89">
        <w:rPr>
          <w:b/>
          <w:highlight w:val="yellow"/>
        </w:rPr>
        <w:t>публикаци</w:t>
      </w:r>
      <w:r w:rsidR="004F2D89">
        <w:rPr>
          <w:b/>
          <w:highlight w:val="yellow"/>
        </w:rPr>
        <w:t>я</w:t>
      </w:r>
      <w:r w:rsidR="004F2D89" w:rsidRPr="005F5492">
        <w:rPr>
          <w:b/>
          <w:highlight w:val="yellow"/>
          <w:lang w:val="en-US"/>
        </w:rPr>
        <w:t xml:space="preserve"> </w:t>
      </w:r>
      <w:r w:rsidR="004F2D89" w:rsidRPr="004F2D89">
        <w:rPr>
          <w:b/>
          <w:highlight w:val="yellow"/>
        </w:rPr>
        <w:t>в</w:t>
      </w:r>
      <w:r w:rsidR="004F2D89" w:rsidRPr="005F5492">
        <w:rPr>
          <w:b/>
          <w:highlight w:val="yellow"/>
          <w:lang w:val="en-US"/>
        </w:rPr>
        <w:t xml:space="preserve"> </w:t>
      </w:r>
      <w:r w:rsidR="004F2D89" w:rsidRPr="004F2D89">
        <w:rPr>
          <w:b/>
          <w:highlight w:val="yellow"/>
        </w:rPr>
        <w:t>баз</w:t>
      </w:r>
      <w:r w:rsidR="002A31CF">
        <w:rPr>
          <w:b/>
          <w:highlight w:val="yellow"/>
        </w:rPr>
        <w:t>е</w:t>
      </w:r>
      <w:r w:rsidR="004F2D89" w:rsidRPr="005F5492">
        <w:rPr>
          <w:b/>
          <w:highlight w:val="yellow"/>
          <w:lang w:val="en-US"/>
        </w:rPr>
        <w:t xml:space="preserve"> </w:t>
      </w:r>
      <w:r w:rsidR="004F2D89" w:rsidRPr="004F2D89">
        <w:rPr>
          <w:b/>
          <w:highlight w:val="yellow"/>
          <w:lang w:val="en-US"/>
        </w:rPr>
        <w:t>Web</w:t>
      </w:r>
      <w:r w:rsidR="004F2D89" w:rsidRPr="005F5492">
        <w:rPr>
          <w:b/>
          <w:highlight w:val="yellow"/>
          <w:lang w:val="en-US"/>
        </w:rPr>
        <w:t xml:space="preserve"> </w:t>
      </w:r>
      <w:r w:rsidR="004F2D89" w:rsidRPr="004F2D89">
        <w:rPr>
          <w:b/>
          <w:highlight w:val="yellow"/>
          <w:lang w:val="en-US"/>
        </w:rPr>
        <w:t>of</w:t>
      </w:r>
      <w:r w:rsidR="004F2D89" w:rsidRPr="005F5492">
        <w:rPr>
          <w:b/>
          <w:highlight w:val="yellow"/>
          <w:lang w:val="en-US"/>
        </w:rPr>
        <w:t xml:space="preserve"> </w:t>
      </w:r>
      <w:r w:rsidR="004F2D89" w:rsidRPr="004F2D89">
        <w:rPr>
          <w:b/>
          <w:highlight w:val="yellow"/>
          <w:lang w:val="en-US"/>
        </w:rPr>
        <w:t>Science</w:t>
      </w:r>
      <w:r w:rsidR="004F2D89" w:rsidRPr="005F5492">
        <w:rPr>
          <w:b/>
          <w:highlight w:val="yellow"/>
          <w:lang w:val="en-US"/>
        </w:rPr>
        <w:t>)</w:t>
      </w:r>
    </w:p>
    <w:p w:rsidR="00B17910" w:rsidRPr="00B17910" w:rsidRDefault="00B17910" w:rsidP="00CD3E99">
      <w:pPr>
        <w:numPr>
          <w:ilvl w:val="0"/>
          <w:numId w:val="2"/>
        </w:numPr>
        <w:spacing w:after="0" w:line="240" w:lineRule="auto"/>
        <w:ind w:right="50" w:firstLine="0"/>
      </w:pPr>
      <w:proofErr w:type="spellStart"/>
      <w:r w:rsidRPr="007A5035">
        <w:rPr>
          <w:szCs w:val="24"/>
          <w:lang w:val="en-US"/>
        </w:rPr>
        <w:t>Urev</w:t>
      </w:r>
      <w:proofErr w:type="spellEnd"/>
      <w:r w:rsidRPr="007A5035">
        <w:rPr>
          <w:szCs w:val="24"/>
          <w:lang w:val="en-US"/>
        </w:rPr>
        <w:t xml:space="preserve"> M.</w:t>
      </w:r>
      <w:r w:rsidRPr="00B17910">
        <w:rPr>
          <w:szCs w:val="24"/>
          <w:lang w:val="en-US"/>
        </w:rPr>
        <w:t xml:space="preserve"> </w:t>
      </w:r>
      <w:r w:rsidRPr="007A5035">
        <w:rPr>
          <w:szCs w:val="24"/>
          <w:lang w:val="en-US"/>
        </w:rPr>
        <w:t xml:space="preserve">V. Convergence of the Finite Element Method for an Elliptic Equation with Strong Degeneration // Journal of Applied and Industrial Mathematics </w:t>
      </w:r>
      <w:r w:rsidRPr="005F138A">
        <w:rPr>
          <w:lang w:val="en-US"/>
        </w:rPr>
        <w:t>//</w:t>
      </w:r>
      <w:r>
        <w:rPr>
          <w:szCs w:val="24"/>
          <w:lang w:val="en-US"/>
        </w:rPr>
        <w:t xml:space="preserve"> 2014</w:t>
      </w:r>
      <w:r w:rsidRPr="00B17910">
        <w:rPr>
          <w:szCs w:val="24"/>
          <w:lang w:val="en-US"/>
        </w:rPr>
        <w:t>.</w:t>
      </w:r>
      <w:r>
        <w:rPr>
          <w:szCs w:val="24"/>
          <w:lang w:val="en-US"/>
        </w:rPr>
        <w:t xml:space="preserve"> V</w:t>
      </w:r>
      <w:r w:rsidRPr="00B17910">
        <w:rPr>
          <w:szCs w:val="24"/>
        </w:rPr>
        <w:t>. 8</w:t>
      </w:r>
      <w:r>
        <w:rPr>
          <w:szCs w:val="24"/>
        </w:rPr>
        <w:t>.</w:t>
      </w:r>
      <w:r w:rsidRPr="00B17910">
        <w:rPr>
          <w:szCs w:val="24"/>
        </w:rPr>
        <w:t xml:space="preserve"> </w:t>
      </w:r>
      <w:r w:rsidRPr="005F5492">
        <w:rPr>
          <w:lang w:val="en-US"/>
        </w:rPr>
        <w:t>N</w:t>
      </w:r>
      <w:r>
        <w:rPr>
          <w:szCs w:val="24"/>
        </w:rPr>
        <w:t>.</w:t>
      </w:r>
      <w:r w:rsidRPr="00B17910">
        <w:rPr>
          <w:szCs w:val="24"/>
        </w:rPr>
        <w:t xml:space="preserve"> 3, </w:t>
      </w:r>
      <w:r w:rsidRPr="007A5035">
        <w:rPr>
          <w:szCs w:val="24"/>
          <w:lang w:val="en-US"/>
        </w:rPr>
        <w:t>P</w:t>
      </w:r>
      <w:r w:rsidRPr="00B17910">
        <w:rPr>
          <w:szCs w:val="24"/>
        </w:rPr>
        <w:t>. 1-13.</w:t>
      </w:r>
      <w:r w:rsidRPr="00B17910">
        <w:t xml:space="preserve"> </w:t>
      </w:r>
      <w:r w:rsidRPr="00CA2DF7">
        <w:t>(</w:t>
      </w:r>
      <w:r w:rsidRPr="007A5035">
        <w:rPr>
          <w:b/>
          <w:bCs/>
          <w:lang w:val="en-US"/>
        </w:rPr>
        <w:t>Scopus</w:t>
      </w:r>
      <w:r w:rsidRPr="00CA2DF7">
        <w:rPr>
          <w:bCs/>
        </w:rPr>
        <w:t>)</w:t>
      </w:r>
    </w:p>
    <w:p w:rsidR="006E000E" w:rsidRDefault="00B17910" w:rsidP="00CD3E99">
      <w:pPr>
        <w:numPr>
          <w:ilvl w:val="0"/>
          <w:numId w:val="2"/>
        </w:numPr>
        <w:spacing w:after="0" w:line="240" w:lineRule="auto"/>
        <w:ind w:right="50" w:firstLine="0"/>
      </w:pPr>
      <w:r>
        <w:t xml:space="preserve">Михайленко </w:t>
      </w:r>
      <w:proofErr w:type="gramStart"/>
      <w:r>
        <w:t>Б .</w:t>
      </w:r>
      <w:proofErr w:type="gramEnd"/>
      <w:r>
        <w:t>Г., Фатьянов А. Г. Ч</w:t>
      </w:r>
      <w:r w:rsidRPr="009A2BB9">
        <w:t>исленно-аналитическое моделирование волновых полей для сред сложного строения и структуры</w:t>
      </w:r>
      <w:r>
        <w:t xml:space="preserve"> // С</w:t>
      </w:r>
      <w:r w:rsidRPr="009A2BB9">
        <w:t>ибирский журнал вычислительной математики</w:t>
      </w:r>
      <w:r>
        <w:t>. - 2014. -</w:t>
      </w:r>
      <w:r w:rsidRPr="00C52CE6">
        <w:t xml:space="preserve"> </w:t>
      </w:r>
      <w:r>
        <w:t>№2. - С. 163-176.</w:t>
      </w:r>
      <w:r w:rsidRPr="009A2BB9">
        <w:t xml:space="preserve"> </w:t>
      </w:r>
      <w:r w:rsidRPr="004338E0">
        <w:rPr>
          <w:color w:val="auto"/>
          <w:highlight w:val="yellow"/>
        </w:rPr>
        <w:t>(</w:t>
      </w:r>
      <w:r w:rsidRPr="004338E0">
        <w:rPr>
          <w:b/>
          <w:bCs/>
          <w:color w:val="auto"/>
          <w:highlight w:val="yellow"/>
          <w:lang w:val="en-US"/>
        </w:rPr>
        <w:t>Scopus</w:t>
      </w:r>
      <w:r w:rsidRPr="004338E0">
        <w:rPr>
          <w:bCs/>
          <w:color w:val="auto"/>
          <w:highlight w:val="yellow"/>
        </w:rPr>
        <w:t>)</w:t>
      </w:r>
      <w:r w:rsidR="00CD3E99" w:rsidRPr="00B17910">
        <w:t xml:space="preserve"> </w:t>
      </w:r>
    </w:p>
    <w:p w:rsidR="00B17910" w:rsidRPr="004C56EB" w:rsidRDefault="00B17910" w:rsidP="00CD3E99">
      <w:pPr>
        <w:numPr>
          <w:ilvl w:val="0"/>
          <w:numId w:val="2"/>
        </w:numPr>
        <w:spacing w:after="0" w:line="240" w:lineRule="auto"/>
        <w:ind w:right="50" w:firstLine="0"/>
      </w:pPr>
      <w:proofErr w:type="spellStart"/>
      <w:proofErr w:type="gramStart"/>
      <w:r w:rsidRPr="005B04A7">
        <w:rPr>
          <w:szCs w:val="24"/>
          <w:lang w:val="en-US"/>
        </w:rPr>
        <w:t>KostinV</w:t>
      </w:r>
      <w:proofErr w:type="spellEnd"/>
      <w:r w:rsidRPr="00B17910">
        <w:rPr>
          <w:szCs w:val="24"/>
          <w:lang w:val="en-US"/>
        </w:rPr>
        <w:t>.</w:t>
      </w:r>
      <w:r w:rsidRPr="005B04A7">
        <w:rPr>
          <w:szCs w:val="24"/>
          <w:lang w:val="en-US"/>
        </w:rPr>
        <w:t>,</w:t>
      </w:r>
      <w:proofErr w:type="gramEnd"/>
      <w:r w:rsidRPr="005B04A7">
        <w:rPr>
          <w:szCs w:val="24"/>
          <w:lang w:val="en-US"/>
        </w:rPr>
        <w:t xml:space="preserve"> </w:t>
      </w:r>
      <w:proofErr w:type="spellStart"/>
      <w:r w:rsidRPr="005B04A7">
        <w:rPr>
          <w:szCs w:val="24"/>
          <w:lang w:val="en-US"/>
        </w:rPr>
        <w:t>Lisitsa</w:t>
      </w:r>
      <w:proofErr w:type="spellEnd"/>
      <w:r w:rsidRPr="00B17910">
        <w:rPr>
          <w:szCs w:val="24"/>
          <w:lang w:val="en-US"/>
        </w:rPr>
        <w:t xml:space="preserve"> </w:t>
      </w:r>
      <w:r w:rsidRPr="005B04A7">
        <w:rPr>
          <w:szCs w:val="24"/>
          <w:lang w:val="en-US"/>
        </w:rPr>
        <w:t>V</w:t>
      </w:r>
      <w:r w:rsidRPr="00B17910">
        <w:rPr>
          <w:szCs w:val="24"/>
          <w:lang w:val="en-US"/>
        </w:rPr>
        <w:t>.</w:t>
      </w:r>
      <w:r w:rsidRPr="005B04A7">
        <w:rPr>
          <w:szCs w:val="24"/>
          <w:lang w:val="en-US"/>
        </w:rPr>
        <w:t xml:space="preserve">, </w:t>
      </w:r>
      <w:proofErr w:type="spellStart"/>
      <w:r w:rsidRPr="005B04A7">
        <w:rPr>
          <w:szCs w:val="24"/>
          <w:lang w:val="en-US"/>
        </w:rPr>
        <w:t>Reshetova</w:t>
      </w:r>
      <w:proofErr w:type="spellEnd"/>
      <w:r w:rsidRPr="005B04A7">
        <w:rPr>
          <w:szCs w:val="24"/>
          <w:lang w:val="en-US"/>
        </w:rPr>
        <w:t xml:space="preserve"> G</w:t>
      </w:r>
      <w:r w:rsidRPr="00B17910">
        <w:rPr>
          <w:szCs w:val="24"/>
          <w:lang w:val="en-US"/>
        </w:rPr>
        <w:t xml:space="preserve">. </w:t>
      </w:r>
      <w:r w:rsidRPr="005B04A7">
        <w:rPr>
          <w:szCs w:val="24"/>
          <w:lang w:val="en-US"/>
        </w:rPr>
        <w:t xml:space="preserve">and </w:t>
      </w:r>
      <w:proofErr w:type="spellStart"/>
      <w:r w:rsidRPr="005B04A7">
        <w:rPr>
          <w:szCs w:val="24"/>
          <w:lang w:val="en-US"/>
        </w:rPr>
        <w:t>TcheverdaV</w:t>
      </w:r>
      <w:proofErr w:type="spellEnd"/>
      <w:r w:rsidRPr="005B04A7">
        <w:rPr>
          <w:szCs w:val="24"/>
          <w:lang w:val="en-US"/>
        </w:rPr>
        <w:t>. Local time–space mesh refinement for simulation of elastic wave propagation in multi-scale media</w:t>
      </w:r>
      <w:r w:rsidRPr="00B17910">
        <w:rPr>
          <w:szCs w:val="24"/>
          <w:lang w:val="en-US"/>
        </w:rPr>
        <w:t>.</w:t>
      </w:r>
      <w:r w:rsidRPr="005B04A7">
        <w:rPr>
          <w:szCs w:val="24"/>
          <w:lang w:val="en-US"/>
        </w:rPr>
        <w:t xml:space="preserve"> /</w:t>
      </w:r>
      <w:proofErr w:type="gramStart"/>
      <w:r w:rsidRPr="005B04A7">
        <w:rPr>
          <w:szCs w:val="24"/>
          <w:lang w:val="en-US"/>
        </w:rPr>
        <w:t xml:space="preserve">/  </w:t>
      </w:r>
      <w:r w:rsidRPr="005B04A7">
        <w:rPr>
          <w:rStyle w:val="publication"/>
          <w:szCs w:val="24"/>
          <w:lang w:val="en-US"/>
        </w:rPr>
        <w:t>Journal</w:t>
      </w:r>
      <w:proofErr w:type="gramEnd"/>
      <w:r w:rsidRPr="005B04A7">
        <w:rPr>
          <w:rStyle w:val="publication"/>
          <w:szCs w:val="24"/>
          <w:lang w:val="en-US"/>
        </w:rPr>
        <w:t xml:space="preserve"> of Computational Physics</w:t>
      </w:r>
      <w:r w:rsidRPr="00B17910">
        <w:rPr>
          <w:rStyle w:val="volume"/>
          <w:szCs w:val="24"/>
          <w:lang w:val="en-US"/>
        </w:rPr>
        <w:t>.</w:t>
      </w:r>
      <w:r>
        <w:rPr>
          <w:rStyle w:val="volume"/>
          <w:szCs w:val="24"/>
          <w:lang w:val="en-US"/>
        </w:rPr>
        <w:t xml:space="preserve"> </w:t>
      </w:r>
      <w:r w:rsidRPr="00B17910">
        <w:rPr>
          <w:rStyle w:val="volume"/>
          <w:szCs w:val="24"/>
        </w:rPr>
        <w:t>2014</w:t>
      </w:r>
      <w:r>
        <w:rPr>
          <w:rStyle w:val="volume"/>
          <w:szCs w:val="24"/>
        </w:rPr>
        <w:t>.</w:t>
      </w:r>
      <w:r w:rsidRPr="00B17910">
        <w:rPr>
          <w:rStyle w:val="volume"/>
          <w:szCs w:val="24"/>
        </w:rPr>
        <w:t xml:space="preserve"> </w:t>
      </w:r>
      <w:r w:rsidRPr="007A5035">
        <w:rPr>
          <w:szCs w:val="24"/>
          <w:lang w:val="en-US"/>
        </w:rPr>
        <w:t>P</w:t>
      </w:r>
      <w:r w:rsidRPr="00B17910">
        <w:rPr>
          <w:szCs w:val="24"/>
        </w:rPr>
        <w:t>. 669-689</w:t>
      </w:r>
      <w:r>
        <w:rPr>
          <w:szCs w:val="24"/>
        </w:rPr>
        <w:t>.</w:t>
      </w:r>
      <w:r w:rsidRPr="00B17910">
        <w:rPr>
          <w:szCs w:val="24"/>
        </w:rPr>
        <w:t xml:space="preserve"> (</w:t>
      </w:r>
      <w:r w:rsidRPr="004F2D89">
        <w:rPr>
          <w:b/>
          <w:highlight w:val="yellow"/>
          <w:lang w:val="en-US"/>
        </w:rPr>
        <w:t>Web</w:t>
      </w:r>
      <w:r w:rsidRPr="005F5492">
        <w:rPr>
          <w:b/>
          <w:highlight w:val="yellow"/>
          <w:lang w:val="en-US"/>
        </w:rPr>
        <w:t xml:space="preserve"> </w:t>
      </w:r>
      <w:r w:rsidRPr="004F2D89">
        <w:rPr>
          <w:b/>
          <w:highlight w:val="yellow"/>
          <w:lang w:val="en-US"/>
        </w:rPr>
        <w:t>of</w:t>
      </w:r>
      <w:r w:rsidRPr="005F5492">
        <w:rPr>
          <w:b/>
          <w:highlight w:val="yellow"/>
          <w:lang w:val="en-US"/>
        </w:rPr>
        <w:t xml:space="preserve"> </w:t>
      </w:r>
      <w:r w:rsidRPr="004F2D89">
        <w:rPr>
          <w:b/>
          <w:highlight w:val="yellow"/>
          <w:lang w:val="en-US"/>
        </w:rPr>
        <w:t>Science</w:t>
      </w:r>
      <w:r>
        <w:rPr>
          <w:b/>
          <w:bCs/>
          <w:szCs w:val="24"/>
        </w:rPr>
        <w:t>)</w:t>
      </w:r>
    </w:p>
    <w:p w:rsidR="004C56EB" w:rsidRPr="006006DF" w:rsidRDefault="004C56EB" w:rsidP="00CD3E99">
      <w:pPr>
        <w:numPr>
          <w:ilvl w:val="0"/>
          <w:numId w:val="2"/>
        </w:numPr>
        <w:spacing w:after="0" w:line="240" w:lineRule="auto"/>
        <w:ind w:right="50" w:firstLine="0"/>
        <w:rPr>
          <w:lang w:val="en-US"/>
        </w:rPr>
      </w:pPr>
      <w:proofErr w:type="spellStart"/>
      <w:r w:rsidRPr="00EE3272">
        <w:rPr>
          <w:bCs/>
          <w:szCs w:val="24"/>
          <w:lang w:val="en-US"/>
        </w:rPr>
        <w:t>Soboleva</w:t>
      </w:r>
      <w:proofErr w:type="spellEnd"/>
      <w:r w:rsidRPr="00EE3272">
        <w:rPr>
          <w:bCs/>
          <w:szCs w:val="24"/>
          <w:lang w:val="en-US"/>
        </w:rPr>
        <w:t xml:space="preserve"> O. N., </w:t>
      </w:r>
      <w:proofErr w:type="spellStart"/>
      <w:r w:rsidRPr="00EE3272">
        <w:rPr>
          <w:bCs/>
          <w:szCs w:val="24"/>
          <w:lang w:val="en-US"/>
        </w:rPr>
        <w:t>Kurochkina</w:t>
      </w:r>
      <w:proofErr w:type="spellEnd"/>
      <w:r w:rsidRPr="00EE3272">
        <w:rPr>
          <w:bCs/>
          <w:szCs w:val="24"/>
          <w:lang w:val="en-US"/>
        </w:rPr>
        <w:t xml:space="preserve"> E.P. The Calculation of Effective Electro-physical Parameters for a Multiscale Isotropic Medium.</w:t>
      </w:r>
      <w:r w:rsidRPr="00EE3272">
        <w:rPr>
          <w:bCs/>
          <w:color w:val="555555"/>
          <w:szCs w:val="24"/>
          <w:lang w:val="en-US"/>
        </w:rPr>
        <w:t xml:space="preserve"> // </w:t>
      </w:r>
      <w:r w:rsidRPr="00EE3272">
        <w:rPr>
          <w:szCs w:val="24"/>
          <w:lang w:val="en-US"/>
        </w:rPr>
        <w:t xml:space="preserve">V.B. </w:t>
      </w:r>
      <w:proofErr w:type="spellStart"/>
      <w:r w:rsidRPr="00EE3272">
        <w:rPr>
          <w:szCs w:val="24"/>
          <w:lang w:val="en-US"/>
        </w:rPr>
        <w:t>Melas</w:t>
      </w:r>
      <w:proofErr w:type="spellEnd"/>
      <w:r w:rsidRPr="00EE3272">
        <w:rPr>
          <w:szCs w:val="24"/>
          <w:lang w:val="en-US"/>
        </w:rPr>
        <w:t xml:space="preserve"> </w:t>
      </w:r>
      <w:proofErr w:type="gramStart"/>
      <w:r w:rsidRPr="00EE3272">
        <w:rPr>
          <w:szCs w:val="24"/>
          <w:lang w:val="en-US"/>
        </w:rPr>
        <w:t>et</w:t>
      </w:r>
      <w:proofErr w:type="gramEnd"/>
      <w:r w:rsidRPr="00EE3272">
        <w:rPr>
          <w:szCs w:val="24"/>
          <w:lang w:val="en-US"/>
        </w:rPr>
        <w:t>. al. (</w:t>
      </w:r>
      <w:proofErr w:type="spellStart"/>
      <w:proofErr w:type="gramStart"/>
      <w:r w:rsidRPr="00EE3272">
        <w:rPr>
          <w:szCs w:val="24"/>
          <w:lang w:val="en-US"/>
        </w:rPr>
        <w:t>eds</w:t>
      </w:r>
      <w:proofErr w:type="spellEnd"/>
      <w:proofErr w:type="gramEnd"/>
      <w:r w:rsidRPr="00EE3272">
        <w:rPr>
          <w:szCs w:val="24"/>
          <w:lang w:val="en-US"/>
        </w:rPr>
        <w:t>) Topics in Statistical Simulation, Proceeding in Mathematics &amp; Statistics 114</w:t>
      </w:r>
      <w:r w:rsidRPr="004C56EB">
        <w:rPr>
          <w:szCs w:val="24"/>
          <w:lang w:val="en-US"/>
        </w:rPr>
        <w:t>.</w:t>
      </w:r>
      <w:r w:rsidRPr="00EE3272">
        <w:rPr>
          <w:szCs w:val="24"/>
          <w:lang w:val="en-US"/>
        </w:rPr>
        <w:t xml:space="preserve"> 2014</w:t>
      </w:r>
      <w:r w:rsidRPr="004C56EB">
        <w:rPr>
          <w:szCs w:val="24"/>
          <w:lang w:val="en-US"/>
        </w:rPr>
        <w:t xml:space="preserve">. </w:t>
      </w:r>
      <w:r>
        <w:rPr>
          <w:bCs/>
          <w:color w:val="555555"/>
          <w:szCs w:val="24"/>
          <w:lang w:val="en-US"/>
        </w:rPr>
        <w:t>Chapter 47</w:t>
      </w:r>
      <w:r w:rsidRPr="004C56EB">
        <w:rPr>
          <w:bCs/>
          <w:color w:val="555555"/>
          <w:szCs w:val="24"/>
          <w:lang w:val="en-US"/>
        </w:rPr>
        <w:t>.</w:t>
      </w:r>
      <w:r>
        <w:rPr>
          <w:bCs/>
          <w:color w:val="555555"/>
          <w:szCs w:val="24"/>
          <w:lang w:val="en-US"/>
        </w:rPr>
        <w:t xml:space="preserve"> P</w:t>
      </w:r>
      <w:r w:rsidRPr="006006DF">
        <w:rPr>
          <w:bCs/>
          <w:color w:val="555555"/>
          <w:szCs w:val="24"/>
          <w:lang w:val="en-US"/>
        </w:rPr>
        <w:t>. 475—482.</w:t>
      </w:r>
      <w:r w:rsidRPr="006006DF">
        <w:rPr>
          <w:szCs w:val="24"/>
          <w:lang w:val="en-US"/>
        </w:rPr>
        <w:t xml:space="preserve"> </w:t>
      </w:r>
      <w:proofErr w:type="spellStart"/>
      <w:r w:rsidRPr="00EE3272">
        <w:rPr>
          <w:szCs w:val="24"/>
          <w:lang w:val="en-US"/>
        </w:rPr>
        <w:t>Springer</w:t>
      </w:r>
      <w:r w:rsidRPr="006006DF">
        <w:rPr>
          <w:szCs w:val="24"/>
          <w:lang w:val="en-US"/>
        </w:rPr>
        <w:t>+</w:t>
      </w:r>
      <w:r w:rsidRPr="00EE3272">
        <w:rPr>
          <w:szCs w:val="24"/>
          <w:lang w:val="en-US"/>
        </w:rPr>
        <w:t>Business</w:t>
      </w:r>
      <w:proofErr w:type="spellEnd"/>
      <w:r w:rsidRPr="006006DF">
        <w:rPr>
          <w:szCs w:val="24"/>
          <w:lang w:val="en-US"/>
        </w:rPr>
        <w:t xml:space="preserve"> </w:t>
      </w:r>
      <w:r w:rsidRPr="00EE3272">
        <w:rPr>
          <w:szCs w:val="24"/>
          <w:lang w:val="en-US"/>
        </w:rPr>
        <w:t>Media</w:t>
      </w:r>
      <w:r w:rsidRPr="006006DF">
        <w:rPr>
          <w:szCs w:val="24"/>
          <w:lang w:val="en-US"/>
        </w:rPr>
        <w:t xml:space="preserve"> </w:t>
      </w:r>
      <w:proofErr w:type="gramStart"/>
      <w:r w:rsidRPr="00EE3272">
        <w:rPr>
          <w:szCs w:val="24"/>
          <w:lang w:val="en-US"/>
        </w:rPr>
        <w:t>New</w:t>
      </w:r>
      <w:r w:rsidRPr="006006DF">
        <w:rPr>
          <w:szCs w:val="24"/>
          <w:lang w:val="en-US"/>
        </w:rPr>
        <w:t>-</w:t>
      </w:r>
      <w:r w:rsidRPr="00EE3272">
        <w:rPr>
          <w:szCs w:val="24"/>
          <w:lang w:val="en-US"/>
        </w:rPr>
        <w:t>York</w:t>
      </w:r>
      <w:proofErr w:type="gramEnd"/>
      <w:r w:rsidRPr="006006DF">
        <w:rPr>
          <w:szCs w:val="24"/>
          <w:lang w:val="en-US"/>
        </w:rPr>
        <w:t xml:space="preserve">.  </w:t>
      </w:r>
      <w:r w:rsidRPr="007F102A">
        <w:rPr>
          <w:szCs w:val="24"/>
          <w:lang w:val="en-US"/>
        </w:rPr>
        <w:t>DOI</w:t>
      </w:r>
      <w:r w:rsidRPr="006006DF">
        <w:rPr>
          <w:szCs w:val="24"/>
          <w:lang w:val="en-US"/>
        </w:rPr>
        <w:t xml:space="preserve"> 10.1007/978 - 1- 4939 – 2104 - 1_47. (</w:t>
      </w:r>
      <w:r w:rsidRPr="007F102A">
        <w:rPr>
          <w:b/>
          <w:bCs/>
          <w:szCs w:val="24"/>
          <w:lang w:val="en-US"/>
        </w:rPr>
        <w:t>Scopus</w:t>
      </w:r>
      <w:r w:rsidRPr="006006DF">
        <w:rPr>
          <w:bCs/>
          <w:szCs w:val="24"/>
          <w:lang w:val="en-US"/>
        </w:rPr>
        <w:t>)</w:t>
      </w:r>
    </w:p>
    <w:p w:rsidR="001409FD" w:rsidRPr="00A00A0D" w:rsidRDefault="001409FD" w:rsidP="00CD3E99">
      <w:pPr>
        <w:numPr>
          <w:ilvl w:val="0"/>
          <w:numId w:val="2"/>
        </w:numPr>
        <w:spacing w:after="0" w:line="240" w:lineRule="auto"/>
        <w:ind w:right="50" w:firstLine="0"/>
      </w:pPr>
      <w:r w:rsidRPr="001409FD">
        <w:rPr>
          <w:szCs w:val="24"/>
          <w:lang w:val="en-US"/>
        </w:rPr>
        <w:t xml:space="preserve">Vishnevsky D., </w:t>
      </w:r>
      <w:proofErr w:type="spellStart"/>
      <w:r w:rsidRPr="001409FD">
        <w:rPr>
          <w:szCs w:val="24"/>
          <w:lang w:val="en-US"/>
        </w:rPr>
        <w:t>Lisitsa</w:t>
      </w:r>
      <w:proofErr w:type="spellEnd"/>
      <w:r w:rsidRPr="001409FD">
        <w:rPr>
          <w:szCs w:val="24"/>
          <w:lang w:val="en-US"/>
        </w:rPr>
        <w:t xml:space="preserve"> V.</w:t>
      </w:r>
      <w:r>
        <w:rPr>
          <w:szCs w:val="24"/>
          <w:lang w:val="en-US"/>
        </w:rPr>
        <w:t>,</w:t>
      </w:r>
      <w:r w:rsidRPr="001409FD">
        <w:rPr>
          <w:szCs w:val="24"/>
          <w:lang w:val="en-US"/>
        </w:rPr>
        <w:t xml:space="preserve"> </w:t>
      </w:r>
      <w:proofErr w:type="spellStart"/>
      <w:r w:rsidRPr="001409FD">
        <w:rPr>
          <w:szCs w:val="24"/>
          <w:lang w:val="en-US"/>
        </w:rPr>
        <w:t>Tcheverda</w:t>
      </w:r>
      <w:proofErr w:type="spellEnd"/>
      <w:r w:rsidRPr="001409FD">
        <w:rPr>
          <w:szCs w:val="24"/>
          <w:lang w:val="en-US"/>
        </w:rPr>
        <w:t xml:space="preserve"> V., </w:t>
      </w:r>
      <w:proofErr w:type="spellStart"/>
      <w:r w:rsidRPr="001409FD">
        <w:rPr>
          <w:szCs w:val="24"/>
          <w:lang w:val="en-US"/>
        </w:rPr>
        <w:t>Reshetova</w:t>
      </w:r>
      <w:proofErr w:type="spellEnd"/>
      <w:r w:rsidRPr="001409FD">
        <w:rPr>
          <w:szCs w:val="24"/>
          <w:lang w:val="en-US"/>
        </w:rPr>
        <w:t xml:space="preserve"> G. Numerical study of the interface errors of finite-difference simulations of seismic waves // Geophysics. </w:t>
      </w:r>
      <w:r>
        <w:rPr>
          <w:szCs w:val="24"/>
        </w:rPr>
        <w:t>2014.</w:t>
      </w:r>
      <w:r w:rsidRPr="001409FD">
        <w:rPr>
          <w:szCs w:val="24"/>
        </w:rPr>
        <w:t xml:space="preserve"> </w:t>
      </w:r>
      <w:r>
        <w:rPr>
          <w:szCs w:val="24"/>
          <w:lang w:val="en-US"/>
        </w:rPr>
        <w:t>V</w:t>
      </w:r>
      <w:r w:rsidRPr="00B17910">
        <w:rPr>
          <w:szCs w:val="24"/>
        </w:rPr>
        <w:t>.</w:t>
      </w:r>
      <w:r>
        <w:rPr>
          <w:szCs w:val="24"/>
        </w:rPr>
        <w:t xml:space="preserve"> </w:t>
      </w:r>
      <w:r w:rsidRPr="001409FD">
        <w:rPr>
          <w:szCs w:val="24"/>
        </w:rPr>
        <w:t xml:space="preserve">79(4), </w:t>
      </w:r>
      <w:r w:rsidRPr="001409FD">
        <w:rPr>
          <w:szCs w:val="24"/>
          <w:lang w:val="en-US"/>
        </w:rPr>
        <w:t>T</w:t>
      </w:r>
      <w:r w:rsidRPr="001409FD">
        <w:rPr>
          <w:szCs w:val="24"/>
        </w:rPr>
        <w:t>219-</w:t>
      </w:r>
      <w:r w:rsidRPr="001409FD">
        <w:rPr>
          <w:szCs w:val="24"/>
          <w:lang w:val="en-US"/>
        </w:rPr>
        <w:t>T</w:t>
      </w:r>
      <w:r w:rsidRPr="001409FD">
        <w:rPr>
          <w:szCs w:val="24"/>
        </w:rPr>
        <w:t xml:space="preserve">232. </w:t>
      </w:r>
      <w:proofErr w:type="spellStart"/>
      <w:r w:rsidRPr="001409FD">
        <w:rPr>
          <w:szCs w:val="24"/>
          <w:lang w:val="en-US"/>
        </w:rPr>
        <w:t>doi</w:t>
      </w:r>
      <w:proofErr w:type="spellEnd"/>
      <w:r w:rsidRPr="001409FD">
        <w:rPr>
          <w:szCs w:val="24"/>
        </w:rPr>
        <w:t>: 10.1190/</w:t>
      </w:r>
      <w:r w:rsidRPr="001409FD">
        <w:rPr>
          <w:szCs w:val="24"/>
          <w:lang w:val="en-US"/>
        </w:rPr>
        <w:t>geo</w:t>
      </w:r>
      <w:r w:rsidRPr="001409FD">
        <w:rPr>
          <w:szCs w:val="24"/>
        </w:rPr>
        <w:t>2013-0299.1</w:t>
      </w:r>
      <w:r>
        <w:rPr>
          <w:szCs w:val="24"/>
        </w:rPr>
        <w:t>.</w:t>
      </w:r>
      <w:r w:rsidRPr="00B17910">
        <w:rPr>
          <w:szCs w:val="24"/>
        </w:rPr>
        <w:t xml:space="preserve"> (</w:t>
      </w:r>
      <w:r w:rsidRPr="004F2D89">
        <w:rPr>
          <w:b/>
          <w:highlight w:val="yellow"/>
          <w:lang w:val="en-US"/>
        </w:rPr>
        <w:t>Web</w:t>
      </w:r>
      <w:r w:rsidRPr="005F5492">
        <w:rPr>
          <w:b/>
          <w:highlight w:val="yellow"/>
          <w:lang w:val="en-US"/>
        </w:rPr>
        <w:t xml:space="preserve"> </w:t>
      </w:r>
      <w:r w:rsidRPr="004F2D89">
        <w:rPr>
          <w:b/>
          <w:highlight w:val="yellow"/>
          <w:lang w:val="en-US"/>
        </w:rPr>
        <w:t>of</w:t>
      </w:r>
      <w:r w:rsidRPr="005F5492">
        <w:rPr>
          <w:b/>
          <w:highlight w:val="yellow"/>
          <w:lang w:val="en-US"/>
        </w:rPr>
        <w:t xml:space="preserve"> </w:t>
      </w:r>
      <w:r w:rsidRPr="004F2D89">
        <w:rPr>
          <w:b/>
          <w:highlight w:val="yellow"/>
          <w:lang w:val="en-US"/>
        </w:rPr>
        <w:t>Science</w:t>
      </w:r>
      <w:r>
        <w:rPr>
          <w:b/>
          <w:bCs/>
          <w:szCs w:val="24"/>
        </w:rPr>
        <w:t>)</w:t>
      </w:r>
    </w:p>
    <w:p w:rsidR="00A00A0D" w:rsidRPr="00530BFB" w:rsidRDefault="00AE7A15" w:rsidP="00CD3E99">
      <w:pPr>
        <w:numPr>
          <w:ilvl w:val="0"/>
          <w:numId w:val="2"/>
        </w:numPr>
        <w:spacing w:after="0" w:line="240" w:lineRule="auto"/>
        <w:ind w:right="50" w:firstLine="0"/>
      </w:pPr>
      <w:r>
        <w:t>Михайленко Б. Г.,</w:t>
      </w:r>
      <w:r w:rsidRPr="00AE7A15">
        <w:t xml:space="preserve"> </w:t>
      </w:r>
      <w:r>
        <w:t xml:space="preserve">Михайлов А. А. </w:t>
      </w:r>
      <w:r w:rsidR="00E57C65">
        <w:t>Численное м</w:t>
      </w:r>
      <w:r w:rsidR="00E57C65" w:rsidRPr="00C158FC">
        <w:t xml:space="preserve">оделирование </w:t>
      </w:r>
      <w:proofErr w:type="spellStart"/>
      <w:r w:rsidR="00E57C65" w:rsidRPr="00C158FC">
        <w:t>распротранения</w:t>
      </w:r>
      <w:proofErr w:type="spellEnd"/>
      <w:r w:rsidR="00E57C65" w:rsidRPr="00C158FC">
        <w:t xml:space="preserve"> </w:t>
      </w:r>
      <w:r w:rsidR="00E57C65">
        <w:t xml:space="preserve">сейсмических </w:t>
      </w:r>
      <w:proofErr w:type="gramStart"/>
      <w:r w:rsidR="00E57C65">
        <w:t xml:space="preserve">и  </w:t>
      </w:r>
      <w:proofErr w:type="spellStart"/>
      <w:r w:rsidR="00E57C65" w:rsidRPr="00C158FC">
        <w:t>акусто</w:t>
      </w:r>
      <w:proofErr w:type="spellEnd"/>
      <w:proofErr w:type="gramEnd"/>
      <w:r w:rsidR="00E57C65" w:rsidRPr="00C158FC">
        <w:t>-гравитаци</w:t>
      </w:r>
      <w:r w:rsidR="00E57C65">
        <w:t>онных волн для модели "Земля</w:t>
      </w:r>
      <w:r w:rsidR="00E57C65" w:rsidRPr="00CC6793">
        <w:t>-</w:t>
      </w:r>
      <w:r w:rsidR="00E57C65" w:rsidRPr="00C158FC">
        <w:t>Атмосфера" при наличии ветра в атмосфере</w:t>
      </w:r>
      <w:r w:rsidR="00E57C65">
        <w:t xml:space="preserve">. </w:t>
      </w:r>
      <w:r>
        <w:t>// С</w:t>
      </w:r>
      <w:r w:rsidRPr="009A2BB9">
        <w:t>ибирский журнал вычислительной математики</w:t>
      </w:r>
      <w:r>
        <w:t>. - 2014. -</w:t>
      </w:r>
      <w:r w:rsidRPr="00C52CE6">
        <w:t xml:space="preserve"> </w:t>
      </w:r>
      <w:r>
        <w:t>№2. - С. 149-162.</w:t>
      </w:r>
      <w:r w:rsidRPr="009A2BB9">
        <w:t xml:space="preserve"> </w:t>
      </w:r>
      <w:r w:rsidRPr="004338E0">
        <w:rPr>
          <w:color w:val="auto"/>
          <w:highlight w:val="yellow"/>
        </w:rPr>
        <w:t>(</w:t>
      </w:r>
      <w:r w:rsidRPr="004338E0">
        <w:rPr>
          <w:b/>
          <w:bCs/>
          <w:color w:val="auto"/>
          <w:highlight w:val="yellow"/>
          <w:lang w:val="en-US"/>
        </w:rPr>
        <w:t>Scopus</w:t>
      </w:r>
      <w:r w:rsidRPr="004338E0">
        <w:rPr>
          <w:bCs/>
          <w:color w:val="auto"/>
          <w:highlight w:val="yellow"/>
        </w:rPr>
        <w:t>)</w:t>
      </w:r>
      <w:r w:rsidR="00F524AC">
        <w:rPr>
          <w:bCs/>
          <w:color w:val="auto"/>
        </w:rPr>
        <w:t xml:space="preserve"> </w:t>
      </w:r>
    </w:p>
    <w:p w:rsidR="00530BFB" w:rsidRPr="001409FD" w:rsidRDefault="00F524AC" w:rsidP="00CD3E99">
      <w:pPr>
        <w:numPr>
          <w:ilvl w:val="0"/>
          <w:numId w:val="2"/>
        </w:numPr>
        <w:spacing w:after="0" w:line="240" w:lineRule="auto"/>
        <w:ind w:right="50" w:firstLine="0"/>
      </w:pPr>
      <w:proofErr w:type="spellStart"/>
      <w:r w:rsidRPr="00C158FC">
        <w:t>Имомназаров</w:t>
      </w:r>
      <w:proofErr w:type="spellEnd"/>
      <w:r w:rsidRPr="00C158FC">
        <w:t xml:space="preserve"> Х.Х., Михайлов А.А. Применение спектрального метода для</w:t>
      </w:r>
      <w:r>
        <w:t xml:space="preserve"> </w:t>
      </w:r>
      <w:r w:rsidRPr="00C158FC">
        <w:t>численного моделирования сейсмических волн в пористых средах при наличии</w:t>
      </w:r>
      <w:r>
        <w:t xml:space="preserve"> </w:t>
      </w:r>
      <w:r w:rsidRPr="00C158FC">
        <w:t>диссипации энергии //</w:t>
      </w:r>
      <w:r w:rsidRPr="00F524AC">
        <w:t xml:space="preserve"> </w:t>
      </w:r>
      <w:r>
        <w:t>С</w:t>
      </w:r>
      <w:r w:rsidRPr="009A2BB9">
        <w:t>ибирский журнал вычислительной математики</w:t>
      </w:r>
      <w:r>
        <w:t>. - 2014. -</w:t>
      </w:r>
      <w:r w:rsidRPr="00C52CE6">
        <w:t xml:space="preserve"> </w:t>
      </w:r>
      <w:r>
        <w:t>№2. - С. 139-147.</w:t>
      </w:r>
      <w:r w:rsidRPr="009A2BB9">
        <w:t xml:space="preserve"> </w:t>
      </w:r>
      <w:r w:rsidRPr="004338E0">
        <w:rPr>
          <w:color w:val="auto"/>
          <w:highlight w:val="yellow"/>
        </w:rPr>
        <w:t>(</w:t>
      </w:r>
      <w:r w:rsidRPr="004338E0">
        <w:rPr>
          <w:b/>
          <w:bCs/>
          <w:color w:val="auto"/>
          <w:highlight w:val="yellow"/>
          <w:lang w:val="en-US"/>
        </w:rPr>
        <w:t>Scopus</w:t>
      </w:r>
      <w:r w:rsidRPr="004338E0">
        <w:rPr>
          <w:bCs/>
          <w:color w:val="auto"/>
          <w:highlight w:val="yellow"/>
        </w:rPr>
        <w:t>)</w:t>
      </w:r>
    </w:p>
    <w:p w:rsidR="00EE010A" w:rsidRPr="001409FD" w:rsidRDefault="00EE010A" w:rsidP="007A6889">
      <w:pPr>
        <w:pStyle w:val="3"/>
        <w:spacing w:after="0" w:line="240" w:lineRule="auto"/>
        <w:ind w:left="-5" w:right="46"/>
        <w:jc w:val="center"/>
      </w:pPr>
    </w:p>
    <w:p w:rsidR="006E000E" w:rsidRPr="004C56EB" w:rsidRDefault="00CD3E99" w:rsidP="007A6889">
      <w:pPr>
        <w:pStyle w:val="3"/>
        <w:spacing w:after="0" w:line="240" w:lineRule="auto"/>
        <w:ind w:left="-5" w:right="46"/>
        <w:jc w:val="center"/>
      </w:pPr>
      <w:r>
        <w:t>Материалы</w:t>
      </w:r>
      <w:r w:rsidRPr="004C56EB">
        <w:t xml:space="preserve"> </w:t>
      </w:r>
      <w:r>
        <w:t>международных</w:t>
      </w:r>
      <w:r w:rsidRPr="004C56EB">
        <w:t xml:space="preserve"> </w:t>
      </w:r>
      <w:r>
        <w:t>конференций</w:t>
      </w:r>
      <w:r w:rsidRPr="004C56EB">
        <w:t xml:space="preserve"> </w:t>
      </w:r>
      <w:r>
        <w:t>и</w:t>
      </w:r>
      <w:r w:rsidRPr="004C56EB">
        <w:t xml:space="preserve"> </w:t>
      </w:r>
      <w:r>
        <w:t>совещаний</w:t>
      </w:r>
    </w:p>
    <w:p w:rsidR="00EE010A" w:rsidRPr="004C56EB" w:rsidRDefault="00EE010A" w:rsidP="007A6889">
      <w:pPr>
        <w:spacing w:after="0" w:line="240" w:lineRule="auto"/>
      </w:pPr>
    </w:p>
    <w:p w:rsidR="00A02665" w:rsidRPr="00A02665" w:rsidRDefault="00772BBC" w:rsidP="00A02665">
      <w:pPr>
        <w:pStyle w:val="13"/>
        <w:numPr>
          <w:ilvl w:val="0"/>
          <w:numId w:val="7"/>
        </w:numPr>
        <w:jc w:val="both"/>
        <w:rPr>
          <w:rFonts w:ascii="Times New Roman" w:hAnsi="Times New Roman"/>
          <w:bCs/>
          <w:sz w:val="24"/>
          <w:szCs w:val="24"/>
        </w:rPr>
      </w:pPr>
      <w:hyperlink r:id="rId7" w:history="1">
        <w:proofErr w:type="spellStart"/>
        <w:r w:rsidR="004338E0" w:rsidRPr="004338E0">
          <w:rPr>
            <w:rFonts w:ascii="Times New Roman" w:hAnsi="Times New Roman"/>
            <w:sz w:val="24"/>
            <w:szCs w:val="24"/>
            <w:lang w:val="en-US"/>
          </w:rPr>
          <w:t>Reshetova</w:t>
        </w:r>
        <w:proofErr w:type="spellEnd"/>
      </w:hyperlink>
      <w:r w:rsidR="004338E0" w:rsidRPr="004338E0">
        <w:rPr>
          <w:lang w:val="en-US"/>
        </w:rPr>
        <w:t xml:space="preserve"> </w:t>
      </w:r>
      <w:r w:rsidR="004338E0" w:rsidRPr="004338E0">
        <w:rPr>
          <w:rFonts w:ascii="Times New Roman" w:hAnsi="Times New Roman"/>
          <w:sz w:val="24"/>
          <w:szCs w:val="24"/>
          <w:lang w:val="en-US"/>
        </w:rPr>
        <w:t xml:space="preserve">G. ,  </w:t>
      </w:r>
      <w:hyperlink r:id="rId8" w:history="1">
        <w:r w:rsidR="004338E0" w:rsidRPr="004338E0">
          <w:rPr>
            <w:rFonts w:ascii="Times New Roman" w:hAnsi="Times New Roman"/>
            <w:sz w:val="24"/>
            <w:szCs w:val="24"/>
            <w:lang w:val="en-US"/>
          </w:rPr>
          <w:t xml:space="preserve">V. </w:t>
        </w:r>
        <w:proofErr w:type="spellStart"/>
        <w:r w:rsidR="004338E0" w:rsidRPr="004338E0">
          <w:rPr>
            <w:rFonts w:ascii="Times New Roman" w:hAnsi="Times New Roman"/>
            <w:sz w:val="24"/>
            <w:szCs w:val="24"/>
            <w:lang w:val="en-US"/>
          </w:rPr>
          <w:t>Lisitsa</w:t>
        </w:r>
        <w:proofErr w:type="spellEnd"/>
      </w:hyperlink>
      <w:r w:rsidR="004338E0" w:rsidRPr="004338E0">
        <w:rPr>
          <w:lang w:val="en-US"/>
        </w:rPr>
        <w:t xml:space="preserve"> </w:t>
      </w:r>
      <w:r w:rsidR="004338E0" w:rsidRPr="004338E0">
        <w:rPr>
          <w:rFonts w:ascii="Times New Roman" w:hAnsi="Times New Roman"/>
          <w:sz w:val="24"/>
          <w:szCs w:val="24"/>
          <w:lang w:val="en-US"/>
        </w:rPr>
        <w:t xml:space="preserve">V., </w:t>
      </w:r>
      <w:hyperlink r:id="rId9" w:history="1">
        <w:r w:rsidR="004338E0" w:rsidRPr="004338E0">
          <w:rPr>
            <w:rFonts w:ascii="Times New Roman" w:hAnsi="Times New Roman"/>
            <w:sz w:val="24"/>
            <w:szCs w:val="24"/>
            <w:lang w:val="en-US"/>
          </w:rPr>
          <w:t xml:space="preserve">A. </w:t>
        </w:r>
        <w:proofErr w:type="spellStart"/>
        <w:r w:rsidR="004338E0" w:rsidRPr="004338E0">
          <w:rPr>
            <w:rFonts w:ascii="Times New Roman" w:hAnsi="Times New Roman"/>
            <w:sz w:val="24"/>
            <w:szCs w:val="24"/>
            <w:lang w:val="en-US"/>
          </w:rPr>
          <w:t>Merzlikina</w:t>
        </w:r>
        <w:proofErr w:type="spellEnd"/>
      </w:hyperlink>
      <w:r w:rsidR="004338E0" w:rsidRPr="004338E0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10" w:history="1">
        <w:r w:rsidR="004338E0">
          <w:rPr>
            <w:rFonts w:ascii="Times New Roman" w:hAnsi="Times New Roman"/>
            <w:sz w:val="24"/>
            <w:szCs w:val="24"/>
            <w:lang w:val="en-US"/>
          </w:rPr>
          <w:t>A.</w:t>
        </w:r>
      </w:hyperlink>
      <w:r w:rsidR="004338E0" w:rsidRPr="004338E0">
        <w:rPr>
          <w:rFonts w:ascii="Times New Roman" w:hAnsi="Times New Roman"/>
          <w:sz w:val="24"/>
          <w:szCs w:val="24"/>
          <w:lang w:val="en-US"/>
        </w:rPr>
        <w:t xml:space="preserve">, </w:t>
      </w:r>
      <w:hyperlink r:id="rId11" w:history="1">
        <w:r w:rsidR="004338E0" w:rsidRPr="004338E0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="004338E0" w:rsidRPr="004338E0">
          <w:rPr>
            <w:rFonts w:ascii="Times New Roman" w:hAnsi="Times New Roman"/>
            <w:sz w:val="24"/>
            <w:szCs w:val="24"/>
            <w:lang w:val="en-US"/>
          </w:rPr>
          <w:t>Pozdnyakov</w:t>
        </w:r>
        <w:proofErr w:type="spellEnd"/>
      </w:hyperlink>
      <w:r w:rsidR="004338E0" w:rsidRPr="004338E0">
        <w:rPr>
          <w:rFonts w:ascii="Times New Roman" w:hAnsi="Times New Roman"/>
          <w:sz w:val="24"/>
          <w:szCs w:val="24"/>
          <w:lang w:val="en-US"/>
        </w:rPr>
        <w:t xml:space="preserve"> V., </w:t>
      </w:r>
      <w:hyperlink r:id="rId12" w:history="1">
        <w:r w:rsidR="004338E0" w:rsidRPr="004338E0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="004338E0" w:rsidRPr="004338E0">
          <w:rPr>
            <w:rFonts w:ascii="Times New Roman" w:hAnsi="Times New Roman"/>
            <w:sz w:val="24"/>
            <w:szCs w:val="24"/>
            <w:lang w:val="en-US"/>
          </w:rPr>
          <w:t>Shilikov</w:t>
        </w:r>
        <w:proofErr w:type="spellEnd"/>
      </w:hyperlink>
      <w:r w:rsidR="004338E0" w:rsidRPr="004338E0">
        <w:rPr>
          <w:lang w:val="en-US"/>
        </w:rPr>
        <w:t xml:space="preserve"> </w:t>
      </w:r>
      <w:r w:rsidR="004338E0" w:rsidRPr="004338E0">
        <w:rPr>
          <w:rFonts w:ascii="Times New Roman" w:hAnsi="Times New Roman"/>
          <w:sz w:val="24"/>
          <w:szCs w:val="24"/>
          <w:lang w:val="en-US"/>
        </w:rPr>
        <w:t xml:space="preserve">V., </w:t>
      </w:r>
      <w:hyperlink r:id="rId13" w:history="1">
        <w:r w:rsidR="004338E0" w:rsidRPr="004338E0">
          <w:rPr>
            <w:rFonts w:ascii="Times New Roman" w:hAnsi="Times New Roman"/>
            <w:sz w:val="24"/>
            <w:szCs w:val="24"/>
            <w:lang w:val="en-US"/>
          </w:rPr>
          <w:t>Manifestation of Fluid Saturation in Scattered Waves - Numerical Experiments and Field Study</w:t>
        </w:r>
      </w:hyperlink>
      <w:r w:rsidR="004338E0" w:rsidRPr="004338E0">
        <w:rPr>
          <w:rFonts w:ascii="Times New Roman" w:hAnsi="Times New Roman"/>
          <w:sz w:val="24"/>
          <w:szCs w:val="24"/>
          <w:lang w:val="en-US"/>
        </w:rPr>
        <w:t xml:space="preserve"> // Extended abstract, </w:t>
      </w:r>
      <w:hyperlink r:id="rId14" w:history="1">
        <w:r w:rsidR="004338E0" w:rsidRPr="004338E0">
          <w:rPr>
            <w:rFonts w:ascii="Times New Roman" w:hAnsi="Times New Roman"/>
            <w:sz w:val="24"/>
            <w:szCs w:val="24"/>
            <w:lang w:val="en-US"/>
          </w:rPr>
          <w:t>76th EAGE Conference and Exhibition 2014</w:t>
        </w:r>
      </w:hyperlink>
      <w:r w:rsidR="004338E0" w:rsidRPr="004338E0">
        <w:rPr>
          <w:rFonts w:ascii="Times New Roman" w:hAnsi="Times New Roman"/>
          <w:sz w:val="24"/>
          <w:szCs w:val="24"/>
          <w:lang w:val="en-US"/>
        </w:rPr>
        <w:t>.</w:t>
      </w:r>
      <w:r w:rsidR="004338E0">
        <w:rPr>
          <w:rFonts w:ascii="Times New Roman" w:hAnsi="Times New Roman"/>
          <w:sz w:val="24"/>
          <w:szCs w:val="24"/>
          <w:lang w:val="en-US"/>
        </w:rPr>
        <w:t xml:space="preserve"> </w:t>
      </w:r>
      <w:smartTag w:uri="urn:schemas-microsoft-com:office:smarttags" w:element="place">
        <w:smartTag w:uri="urn:schemas-microsoft-com:office:smarttags" w:element="City">
          <w:r w:rsidR="004338E0">
            <w:rPr>
              <w:rFonts w:ascii="Times New Roman" w:hAnsi="Times New Roman"/>
              <w:sz w:val="24"/>
              <w:szCs w:val="24"/>
              <w:lang w:val="en-US"/>
            </w:rPr>
            <w:t>Amsterdam</w:t>
          </w:r>
        </w:smartTag>
        <w:r w:rsidR="004338E0" w:rsidRPr="004338E0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country-region">
          <w:r w:rsidR="004338E0">
            <w:rPr>
              <w:rFonts w:ascii="Times New Roman" w:hAnsi="Times New Roman"/>
              <w:sz w:val="24"/>
              <w:szCs w:val="24"/>
              <w:lang w:val="en-US"/>
            </w:rPr>
            <w:t>Netherlands</w:t>
          </w:r>
        </w:smartTag>
      </w:smartTag>
      <w:r w:rsidR="004338E0">
        <w:rPr>
          <w:rFonts w:ascii="Times New Roman" w:hAnsi="Times New Roman"/>
          <w:sz w:val="24"/>
          <w:szCs w:val="24"/>
        </w:rPr>
        <w:t>.</w:t>
      </w:r>
      <w:r w:rsidR="004338E0" w:rsidRPr="004338E0">
        <w:rPr>
          <w:rFonts w:ascii="Times New Roman" w:hAnsi="Times New Roman"/>
          <w:sz w:val="24"/>
          <w:szCs w:val="24"/>
        </w:rPr>
        <w:t xml:space="preserve"> </w:t>
      </w:r>
      <w:r w:rsidR="004338E0" w:rsidRPr="004338E0">
        <w:rPr>
          <w:rFonts w:ascii="Times New Roman" w:hAnsi="Times New Roman"/>
          <w:sz w:val="24"/>
          <w:szCs w:val="24"/>
          <w:bdr w:val="dotted" w:sz="4" w:space="1" w:color="F47920" w:frame="1"/>
          <w:shd w:val="clear" w:color="auto" w:fill="FEF7F2"/>
        </w:rPr>
        <w:t xml:space="preserve">16-19 </w:t>
      </w:r>
      <w:r w:rsidR="004338E0" w:rsidRPr="004338E0">
        <w:rPr>
          <w:rFonts w:ascii="Times New Roman" w:hAnsi="Times New Roman"/>
          <w:sz w:val="24"/>
          <w:szCs w:val="24"/>
          <w:bdr w:val="dotted" w:sz="4" w:space="1" w:color="F47920" w:frame="1"/>
          <w:shd w:val="clear" w:color="auto" w:fill="FEF7F2"/>
          <w:lang w:val="en-US"/>
        </w:rPr>
        <w:t>June</w:t>
      </w:r>
      <w:r w:rsidR="004338E0" w:rsidRPr="004338E0">
        <w:rPr>
          <w:rFonts w:ascii="Times New Roman" w:hAnsi="Times New Roman"/>
          <w:sz w:val="24"/>
          <w:szCs w:val="24"/>
          <w:bdr w:val="dotted" w:sz="4" w:space="1" w:color="F47920" w:frame="1"/>
          <w:shd w:val="clear" w:color="auto" w:fill="FEF7F2"/>
        </w:rPr>
        <w:t xml:space="preserve"> 2014, </w:t>
      </w:r>
      <w:r w:rsidR="004338E0" w:rsidRPr="004338E0">
        <w:rPr>
          <w:rFonts w:ascii="Times New Roman" w:hAnsi="Times New Roman"/>
          <w:bCs/>
          <w:sz w:val="24"/>
          <w:szCs w:val="24"/>
          <w:lang w:val="en-US"/>
        </w:rPr>
        <w:t>DOI</w:t>
      </w:r>
      <w:r w:rsidR="004338E0" w:rsidRPr="004338E0">
        <w:rPr>
          <w:rFonts w:ascii="Times New Roman" w:hAnsi="Times New Roman"/>
          <w:bCs/>
          <w:sz w:val="24"/>
          <w:szCs w:val="24"/>
        </w:rPr>
        <w:t>:</w:t>
      </w:r>
      <w:r w:rsidR="004338E0" w:rsidRPr="004338E0">
        <w:rPr>
          <w:rFonts w:ascii="Times New Roman" w:hAnsi="Times New Roman"/>
          <w:sz w:val="24"/>
          <w:szCs w:val="24"/>
        </w:rPr>
        <w:t xml:space="preserve"> 10.3997/2214-</w:t>
      </w:r>
      <w:proofErr w:type="gramStart"/>
      <w:r w:rsidR="004338E0" w:rsidRPr="004338E0">
        <w:rPr>
          <w:rFonts w:ascii="Times New Roman" w:hAnsi="Times New Roman"/>
          <w:sz w:val="24"/>
          <w:szCs w:val="24"/>
        </w:rPr>
        <w:t>4609.20140984 .</w:t>
      </w:r>
      <w:proofErr w:type="gramEnd"/>
      <w:r w:rsidR="004338E0" w:rsidRPr="004338E0">
        <w:rPr>
          <w:rFonts w:ascii="Times New Roman" w:hAnsi="Times New Roman"/>
          <w:sz w:val="24"/>
          <w:szCs w:val="24"/>
        </w:rPr>
        <w:t xml:space="preserve"> </w:t>
      </w:r>
      <w:r w:rsidR="004338E0" w:rsidRPr="004338E0">
        <w:rPr>
          <w:rFonts w:ascii="Times New Roman" w:hAnsi="Times New Roman"/>
          <w:sz w:val="24"/>
          <w:szCs w:val="24"/>
          <w:highlight w:val="yellow"/>
        </w:rPr>
        <w:t>(</w:t>
      </w:r>
      <w:r w:rsidR="004338E0" w:rsidRPr="004338E0">
        <w:rPr>
          <w:rFonts w:ascii="Times New Roman" w:hAnsi="Times New Roman"/>
          <w:b/>
          <w:bCs/>
          <w:sz w:val="24"/>
          <w:szCs w:val="24"/>
          <w:highlight w:val="yellow"/>
          <w:lang w:val="en-US"/>
        </w:rPr>
        <w:t>Scopus</w:t>
      </w:r>
      <w:r w:rsidR="00A02665">
        <w:rPr>
          <w:rFonts w:ascii="Times New Roman" w:hAnsi="Times New Roman"/>
          <w:bCs/>
          <w:sz w:val="24"/>
          <w:szCs w:val="24"/>
          <w:lang w:val="en-US"/>
        </w:rPr>
        <w:t>)</w:t>
      </w:r>
    </w:p>
    <w:p w:rsidR="004338E0" w:rsidRPr="007A5402" w:rsidRDefault="00772BBC" w:rsidP="00A02665">
      <w:pPr>
        <w:pStyle w:val="1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en-US"/>
        </w:rPr>
      </w:pPr>
      <w:hyperlink r:id="rId15" w:history="1">
        <w:r w:rsidR="00A02665" w:rsidRPr="00A02665">
          <w:rPr>
            <w:rFonts w:ascii="Times New Roman" w:hAnsi="Times New Roman"/>
            <w:lang w:val="en-US"/>
          </w:rPr>
          <w:t xml:space="preserve">M. </w:t>
        </w:r>
        <w:proofErr w:type="spellStart"/>
        <w:r w:rsidR="00A02665" w:rsidRPr="00A02665">
          <w:rPr>
            <w:rFonts w:ascii="Times New Roman" w:hAnsi="Times New Roman"/>
            <w:lang w:val="en-US"/>
          </w:rPr>
          <w:t>Protasov</w:t>
        </w:r>
        <w:proofErr w:type="spellEnd"/>
      </w:hyperlink>
      <w:r w:rsidR="00A02665" w:rsidRPr="00A02665">
        <w:rPr>
          <w:rFonts w:ascii="Times New Roman" w:hAnsi="Times New Roman"/>
          <w:lang w:val="en-US"/>
        </w:rPr>
        <w:t xml:space="preserve">, </w:t>
      </w:r>
      <w:hyperlink r:id="rId16" w:history="1">
        <w:r w:rsidR="00A02665" w:rsidRPr="00A02665">
          <w:rPr>
            <w:rFonts w:ascii="Times New Roman" w:hAnsi="Times New Roman"/>
            <w:lang w:val="en-US"/>
          </w:rPr>
          <w:t xml:space="preserve">G.V. </w:t>
        </w:r>
        <w:proofErr w:type="spellStart"/>
        <w:r w:rsidR="00A02665" w:rsidRPr="00A02665">
          <w:rPr>
            <w:rFonts w:ascii="Times New Roman" w:hAnsi="Times New Roman"/>
            <w:lang w:val="en-US"/>
          </w:rPr>
          <w:t>Reshetova</w:t>
        </w:r>
        <w:proofErr w:type="spellEnd"/>
      </w:hyperlink>
      <w:r w:rsidR="00A02665" w:rsidRPr="00A02665">
        <w:rPr>
          <w:rFonts w:ascii="Times New Roman" w:hAnsi="Times New Roman"/>
          <w:lang w:val="en-US"/>
        </w:rPr>
        <w:t xml:space="preserve"> and </w:t>
      </w:r>
      <w:hyperlink r:id="rId17" w:history="1">
        <w:r w:rsidR="00A02665" w:rsidRPr="00A02665">
          <w:rPr>
            <w:rFonts w:ascii="Times New Roman" w:hAnsi="Times New Roman"/>
            <w:lang w:val="en-US"/>
          </w:rPr>
          <w:t xml:space="preserve">V.A. </w:t>
        </w:r>
        <w:proofErr w:type="spellStart"/>
        <w:r w:rsidR="00A02665" w:rsidRPr="00A02665">
          <w:rPr>
            <w:rFonts w:ascii="Times New Roman" w:hAnsi="Times New Roman"/>
            <w:lang w:val="en-US"/>
          </w:rPr>
          <w:t>Tcheverda</w:t>
        </w:r>
        <w:proofErr w:type="spellEnd"/>
      </w:hyperlink>
      <w:r w:rsidR="00A02665" w:rsidRPr="00A02665">
        <w:rPr>
          <w:rFonts w:ascii="Times New Roman" w:hAnsi="Times New Roman"/>
          <w:lang w:val="en-US"/>
        </w:rPr>
        <w:t xml:space="preserve">. </w:t>
      </w:r>
      <w:hyperlink r:id="rId18" w:history="1">
        <w:r w:rsidR="00A02665" w:rsidRPr="00A02665">
          <w:rPr>
            <w:rFonts w:ascii="Times New Roman" w:hAnsi="Times New Roman"/>
            <w:lang w:val="en-US"/>
          </w:rPr>
          <w:t>Imaging of Fracture Zones by Weighted Summation of Multi-component Data and Image Spectrum Analysis</w:t>
        </w:r>
      </w:hyperlink>
      <w:r w:rsidR="00A02665" w:rsidRPr="00A02665">
        <w:rPr>
          <w:rFonts w:ascii="Times New Roman" w:hAnsi="Times New Roman"/>
          <w:lang w:val="en-US"/>
        </w:rPr>
        <w:t xml:space="preserve"> //Extended abstract, </w:t>
      </w:r>
      <w:hyperlink r:id="rId19" w:history="1">
        <w:r w:rsidR="00A02665" w:rsidRPr="00A02665">
          <w:rPr>
            <w:rFonts w:ascii="Times New Roman" w:hAnsi="Times New Roman"/>
            <w:lang w:val="en-US"/>
          </w:rPr>
          <w:t>76th EAGE Conference and Exhibition 2014</w:t>
        </w:r>
      </w:hyperlink>
      <w:r w:rsidR="00A02665" w:rsidRPr="00A02665">
        <w:rPr>
          <w:rFonts w:ascii="Times New Roman" w:hAnsi="Times New Roman"/>
          <w:lang w:val="en-US"/>
        </w:rPr>
        <w:t xml:space="preserve">, </w:t>
      </w:r>
      <w:smartTag w:uri="urn:schemas-microsoft-com:office:smarttags" w:element="place">
        <w:smartTag w:uri="urn:schemas-microsoft-com:office:smarttags" w:element="City">
          <w:r w:rsidR="00A02665" w:rsidRPr="00A02665">
            <w:rPr>
              <w:rFonts w:ascii="Times New Roman" w:hAnsi="Times New Roman"/>
              <w:lang w:val="en-US"/>
            </w:rPr>
            <w:t>Amsterdam</w:t>
          </w:r>
        </w:smartTag>
        <w:r w:rsidR="00A02665" w:rsidRPr="00A02665">
          <w:rPr>
            <w:rFonts w:ascii="Times New Roman" w:hAnsi="Times New Roman"/>
            <w:lang w:val="en-US"/>
          </w:rPr>
          <w:t xml:space="preserve">, </w:t>
        </w:r>
        <w:smartTag w:uri="urn:schemas-microsoft-com:office:smarttags" w:element="country-region">
          <w:r w:rsidR="00A02665" w:rsidRPr="00A02665">
            <w:rPr>
              <w:rFonts w:ascii="Times New Roman" w:hAnsi="Times New Roman"/>
              <w:lang w:val="en-US"/>
            </w:rPr>
            <w:t>Netherlands</w:t>
          </w:r>
        </w:smartTag>
      </w:smartTag>
      <w:r w:rsidR="00A02665" w:rsidRPr="00A02665">
        <w:rPr>
          <w:rFonts w:ascii="Times New Roman" w:hAnsi="Times New Roman"/>
          <w:lang w:val="en-US"/>
        </w:rPr>
        <w:t xml:space="preserve">, </w:t>
      </w:r>
      <w:r w:rsidR="00A02665" w:rsidRPr="00A02665">
        <w:rPr>
          <w:rFonts w:ascii="Times New Roman" w:hAnsi="Times New Roman"/>
          <w:bdr w:val="dotted" w:sz="4" w:space="1" w:color="F47920" w:frame="1"/>
          <w:shd w:val="clear" w:color="auto" w:fill="FEF7F2"/>
          <w:lang w:val="en-US"/>
        </w:rPr>
        <w:t xml:space="preserve">16-19 June 2014, </w:t>
      </w:r>
      <w:r w:rsidR="00A02665" w:rsidRPr="00A02665">
        <w:rPr>
          <w:rFonts w:ascii="Times New Roman" w:hAnsi="Times New Roman"/>
          <w:bCs/>
          <w:lang w:val="en-US"/>
        </w:rPr>
        <w:t>DOI:</w:t>
      </w:r>
      <w:r w:rsidR="00A02665" w:rsidRPr="00A02665">
        <w:rPr>
          <w:rFonts w:ascii="Times New Roman" w:hAnsi="Times New Roman"/>
          <w:lang w:val="en-US"/>
        </w:rPr>
        <w:t xml:space="preserve"> 10.3997/2214-4609.20141259</w:t>
      </w:r>
      <w:r w:rsidR="00A02665" w:rsidRPr="00A02665">
        <w:rPr>
          <w:rFonts w:ascii="Tahoma" w:hAnsi="Tahoma" w:cs="Tahoma"/>
          <w:sz w:val="24"/>
          <w:szCs w:val="24"/>
          <w:lang w:val="en-US"/>
        </w:rPr>
        <w:t xml:space="preserve"> </w:t>
      </w:r>
      <w:r w:rsidR="00A02665">
        <w:rPr>
          <w:rFonts w:ascii="Tahoma" w:hAnsi="Tahoma" w:cs="Tahoma"/>
          <w:sz w:val="24"/>
          <w:szCs w:val="24"/>
          <w:lang w:val="en-US"/>
        </w:rPr>
        <w:t>(</w:t>
      </w:r>
      <w:r w:rsidR="00A02665" w:rsidRPr="00A02665">
        <w:rPr>
          <w:rFonts w:ascii="Times New Roman" w:hAnsi="Times New Roman"/>
          <w:b/>
          <w:sz w:val="24"/>
          <w:szCs w:val="24"/>
          <w:highlight w:val="yellow"/>
          <w:lang w:val="en-US"/>
        </w:rPr>
        <w:t>Scopus</w:t>
      </w:r>
      <w:r w:rsidR="00A02665">
        <w:rPr>
          <w:rFonts w:ascii="Times New Roman" w:hAnsi="Times New Roman"/>
          <w:b/>
          <w:sz w:val="24"/>
          <w:szCs w:val="24"/>
          <w:lang w:val="en-US"/>
        </w:rPr>
        <w:t>)</w:t>
      </w:r>
    </w:p>
    <w:p w:rsidR="007A5402" w:rsidRPr="007A5402" w:rsidRDefault="00772BBC" w:rsidP="00A02665">
      <w:pPr>
        <w:pStyle w:val="1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en-US"/>
        </w:rPr>
      </w:pPr>
      <w:hyperlink r:id="rId20" w:history="1">
        <w:r w:rsidR="007A5402" w:rsidRPr="007A5402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="007A5402" w:rsidRPr="007A5402">
          <w:rPr>
            <w:rFonts w:ascii="Times New Roman" w:hAnsi="Times New Roman"/>
            <w:sz w:val="24"/>
            <w:szCs w:val="24"/>
            <w:lang w:val="en-US"/>
          </w:rPr>
          <w:t>Protasov</w:t>
        </w:r>
        <w:proofErr w:type="spellEnd"/>
      </w:hyperlink>
      <w:r w:rsidR="00DA174F" w:rsidRPr="00DA174F">
        <w:rPr>
          <w:lang w:val="en-US"/>
        </w:rPr>
        <w:t xml:space="preserve"> </w:t>
      </w:r>
      <w:r w:rsidR="00DA174F" w:rsidRPr="00DA174F">
        <w:rPr>
          <w:rFonts w:ascii="Times New Roman" w:hAnsi="Times New Roman"/>
          <w:sz w:val="24"/>
          <w:szCs w:val="24"/>
          <w:lang w:val="en-US"/>
        </w:rPr>
        <w:t>M.</w:t>
      </w:r>
      <w:r w:rsidR="007A5402" w:rsidRPr="007A5402">
        <w:rPr>
          <w:rFonts w:ascii="Times New Roman" w:hAnsi="Times New Roman"/>
          <w:sz w:val="24"/>
          <w:szCs w:val="24"/>
          <w:lang w:val="en-US"/>
        </w:rPr>
        <w:t xml:space="preserve">, </w:t>
      </w:r>
      <w:hyperlink r:id="rId21" w:history="1">
        <w:r w:rsidR="007A5402" w:rsidRPr="007A5402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="007A5402" w:rsidRPr="007A5402">
          <w:rPr>
            <w:rFonts w:ascii="Times New Roman" w:hAnsi="Times New Roman"/>
            <w:sz w:val="24"/>
            <w:szCs w:val="24"/>
            <w:lang w:val="en-US"/>
          </w:rPr>
          <w:t>Tcheverda</w:t>
        </w:r>
        <w:proofErr w:type="spellEnd"/>
      </w:hyperlink>
      <w:r w:rsidR="00DA174F" w:rsidRPr="00DA174F">
        <w:rPr>
          <w:lang w:val="en-US"/>
        </w:rPr>
        <w:t xml:space="preserve"> </w:t>
      </w:r>
      <w:r w:rsidR="00DA174F" w:rsidRPr="00DA174F">
        <w:rPr>
          <w:rFonts w:ascii="Times New Roman" w:hAnsi="Times New Roman"/>
          <w:sz w:val="24"/>
          <w:szCs w:val="24"/>
          <w:lang w:val="en-US"/>
        </w:rPr>
        <w:t>V.A.</w:t>
      </w:r>
      <w:r w:rsidR="007A5402" w:rsidRPr="007A5402">
        <w:rPr>
          <w:rFonts w:ascii="Times New Roman" w:hAnsi="Times New Roman"/>
          <w:sz w:val="24"/>
          <w:szCs w:val="24"/>
          <w:lang w:val="en-US"/>
        </w:rPr>
        <w:t xml:space="preserve"> and </w:t>
      </w:r>
      <w:hyperlink r:id="rId22" w:history="1">
        <w:r w:rsidR="007A5402" w:rsidRPr="007A5402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="007A5402" w:rsidRPr="007A5402">
          <w:rPr>
            <w:rFonts w:ascii="Times New Roman" w:hAnsi="Times New Roman"/>
            <w:sz w:val="24"/>
            <w:szCs w:val="24"/>
            <w:lang w:val="en-US"/>
          </w:rPr>
          <w:t>Reshetova</w:t>
        </w:r>
        <w:proofErr w:type="spellEnd"/>
      </w:hyperlink>
      <w:r w:rsidR="00DA174F" w:rsidRPr="00DA174F">
        <w:rPr>
          <w:lang w:val="en-US"/>
        </w:rPr>
        <w:t xml:space="preserve"> </w:t>
      </w:r>
      <w:r w:rsidR="00DA174F" w:rsidRPr="00DA174F">
        <w:rPr>
          <w:rFonts w:ascii="Times New Roman" w:hAnsi="Times New Roman"/>
          <w:sz w:val="24"/>
          <w:szCs w:val="24"/>
          <w:lang w:val="en-US"/>
        </w:rPr>
        <w:t>G.V.</w:t>
      </w:r>
      <w:r w:rsidR="007A5402" w:rsidRPr="007A5402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23" w:history="1">
        <w:r w:rsidR="007A5402" w:rsidRPr="007A5402">
          <w:rPr>
            <w:rFonts w:ascii="Times New Roman" w:hAnsi="Times New Roman"/>
            <w:sz w:val="24"/>
            <w:szCs w:val="24"/>
            <w:lang w:val="en-US"/>
          </w:rPr>
          <w:t>Fracture Detection via Beam Imaging and Image Spectrum Analysis</w:t>
        </w:r>
      </w:hyperlink>
      <w:r w:rsidR="007A5402" w:rsidRPr="007A5402">
        <w:rPr>
          <w:rFonts w:ascii="Times New Roman" w:hAnsi="Times New Roman"/>
          <w:sz w:val="24"/>
          <w:szCs w:val="24"/>
          <w:lang w:val="en-US"/>
        </w:rPr>
        <w:t xml:space="preserve"> // Extended abstract, </w:t>
      </w:r>
      <w:hyperlink r:id="rId24" w:history="1">
        <w:r w:rsidR="007A5402" w:rsidRPr="007A5402">
          <w:rPr>
            <w:rFonts w:ascii="Times New Roman" w:hAnsi="Times New Roman"/>
            <w:sz w:val="24"/>
            <w:szCs w:val="24"/>
            <w:lang w:val="en-US"/>
          </w:rPr>
          <w:t>76th EAGE Conference and Exhibition 2014</w:t>
        </w:r>
      </w:hyperlink>
      <w:r w:rsidR="007A5402" w:rsidRPr="007A5402">
        <w:rPr>
          <w:rFonts w:ascii="Times New Roman" w:hAnsi="Times New Roman"/>
          <w:sz w:val="24"/>
          <w:szCs w:val="24"/>
          <w:lang w:val="en-US"/>
        </w:rPr>
        <w:t xml:space="preserve">, Amsterdam, Netherlands, </w:t>
      </w:r>
      <w:r w:rsidR="007A5402" w:rsidRPr="007A5402">
        <w:rPr>
          <w:rFonts w:ascii="Times New Roman" w:hAnsi="Times New Roman"/>
          <w:sz w:val="24"/>
          <w:szCs w:val="24"/>
          <w:bdr w:val="dotted" w:sz="4" w:space="1" w:color="F47920" w:frame="1"/>
          <w:shd w:val="clear" w:color="auto" w:fill="FEF7F2"/>
          <w:lang w:val="en-US"/>
        </w:rPr>
        <w:t>16-19 June 2014,</w:t>
      </w:r>
      <w:r w:rsidR="007A5402" w:rsidRPr="007A5402">
        <w:rPr>
          <w:rFonts w:ascii="Times New Roman" w:hAnsi="Times New Roman"/>
          <w:bCs/>
          <w:sz w:val="24"/>
          <w:szCs w:val="24"/>
          <w:lang w:val="en-US"/>
        </w:rPr>
        <w:t>DOI:</w:t>
      </w:r>
      <w:r w:rsidR="007A5402" w:rsidRPr="007A5402">
        <w:rPr>
          <w:rFonts w:ascii="Times New Roman" w:hAnsi="Times New Roman"/>
          <w:sz w:val="24"/>
          <w:szCs w:val="24"/>
          <w:lang w:val="en-US"/>
        </w:rPr>
        <w:t xml:space="preserve"> 10.3997/2214-4609.20140526</w:t>
      </w:r>
      <w:r w:rsidR="006F75FE" w:rsidRPr="006F75F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F75FE">
        <w:rPr>
          <w:rFonts w:ascii="Tahoma" w:hAnsi="Tahoma" w:cs="Tahoma"/>
          <w:sz w:val="24"/>
          <w:szCs w:val="24"/>
          <w:lang w:val="en-US"/>
        </w:rPr>
        <w:t>(</w:t>
      </w:r>
      <w:r w:rsidR="006F75FE" w:rsidRPr="00A02665">
        <w:rPr>
          <w:rFonts w:ascii="Times New Roman" w:hAnsi="Times New Roman"/>
          <w:b/>
          <w:sz w:val="24"/>
          <w:szCs w:val="24"/>
          <w:highlight w:val="yellow"/>
          <w:lang w:val="en-US"/>
        </w:rPr>
        <w:t>Scopus</w:t>
      </w:r>
      <w:r w:rsidR="006F75FE">
        <w:rPr>
          <w:rFonts w:ascii="Times New Roman" w:hAnsi="Times New Roman"/>
          <w:b/>
          <w:sz w:val="24"/>
          <w:szCs w:val="24"/>
          <w:lang w:val="en-US"/>
        </w:rPr>
        <w:t>)</w:t>
      </w:r>
    </w:p>
    <w:p w:rsidR="007A5402" w:rsidRPr="007A5402" w:rsidRDefault="00772BBC" w:rsidP="00A02665">
      <w:pPr>
        <w:pStyle w:val="1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en-US"/>
        </w:rPr>
      </w:pPr>
      <w:hyperlink r:id="rId25" w:history="1">
        <w:r w:rsidR="007A5402" w:rsidRPr="007A5402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="007A5402" w:rsidRPr="007A5402">
          <w:rPr>
            <w:rFonts w:ascii="Times New Roman" w:hAnsi="Times New Roman"/>
            <w:sz w:val="24"/>
            <w:szCs w:val="24"/>
            <w:lang w:val="en-US"/>
          </w:rPr>
          <w:t>Reshetova</w:t>
        </w:r>
        <w:proofErr w:type="spellEnd"/>
      </w:hyperlink>
      <w:r w:rsidR="00EE77F7" w:rsidRPr="00EE77F7">
        <w:rPr>
          <w:lang w:val="en-US"/>
        </w:rPr>
        <w:t xml:space="preserve"> </w:t>
      </w:r>
      <w:r w:rsidR="00EE77F7" w:rsidRPr="00EE77F7">
        <w:rPr>
          <w:rFonts w:ascii="Times New Roman" w:hAnsi="Times New Roman"/>
          <w:sz w:val="24"/>
          <w:szCs w:val="24"/>
          <w:lang w:val="en-US"/>
        </w:rPr>
        <w:t>G.V.</w:t>
      </w:r>
      <w:r w:rsidR="007A5402" w:rsidRPr="007A5402">
        <w:rPr>
          <w:rFonts w:ascii="Times New Roman" w:hAnsi="Times New Roman"/>
          <w:sz w:val="24"/>
          <w:szCs w:val="24"/>
          <w:lang w:val="en-US"/>
        </w:rPr>
        <w:t xml:space="preserve">, </w:t>
      </w:r>
      <w:hyperlink r:id="rId26" w:history="1">
        <w:r w:rsidR="007A5402" w:rsidRPr="007A5402">
          <w:rPr>
            <w:rFonts w:ascii="Times New Roman" w:hAnsi="Times New Roman"/>
            <w:sz w:val="24"/>
            <w:szCs w:val="24"/>
            <w:lang w:val="en-US"/>
          </w:rPr>
          <w:t xml:space="preserve">V.G. </w:t>
        </w:r>
        <w:proofErr w:type="spellStart"/>
        <w:r w:rsidR="007A5402" w:rsidRPr="007A5402">
          <w:rPr>
            <w:rFonts w:ascii="Times New Roman" w:hAnsi="Times New Roman"/>
            <w:sz w:val="24"/>
            <w:szCs w:val="24"/>
            <w:lang w:val="en-US"/>
          </w:rPr>
          <w:t>Khaydukov</w:t>
        </w:r>
        <w:proofErr w:type="spellEnd"/>
      </w:hyperlink>
      <w:r w:rsidR="00EE77F7" w:rsidRPr="00EE77F7">
        <w:rPr>
          <w:lang w:val="en-US"/>
        </w:rPr>
        <w:t xml:space="preserve"> </w:t>
      </w:r>
      <w:r w:rsidR="00EE77F7" w:rsidRPr="00EE77F7">
        <w:rPr>
          <w:rFonts w:ascii="Times New Roman" w:hAnsi="Times New Roman"/>
          <w:sz w:val="24"/>
          <w:szCs w:val="24"/>
          <w:lang w:val="en-US"/>
        </w:rPr>
        <w:t>V.G.</w:t>
      </w:r>
      <w:r w:rsidR="007A5402" w:rsidRPr="007A5402">
        <w:rPr>
          <w:rFonts w:ascii="Times New Roman" w:hAnsi="Times New Roman"/>
          <w:sz w:val="24"/>
          <w:szCs w:val="24"/>
          <w:lang w:val="en-US"/>
        </w:rPr>
        <w:t xml:space="preserve"> and </w:t>
      </w:r>
      <w:hyperlink r:id="rId27" w:history="1">
        <w:r w:rsidR="007A5402" w:rsidRPr="007A5402">
          <w:rPr>
            <w:rFonts w:ascii="Times New Roman" w:hAnsi="Times New Roman"/>
            <w:sz w:val="24"/>
            <w:szCs w:val="24"/>
            <w:lang w:val="en-US"/>
          </w:rPr>
          <w:t xml:space="preserve">V. </w:t>
        </w:r>
        <w:proofErr w:type="spellStart"/>
        <w:r w:rsidR="007A5402" w:rsidRPr="007A5402">
          <w:rPr>
            <w:rFonts w:ascii="Times New Roman" w:hAnsi="Times New Roman"/>
            <w:sz w:val="24"/>
            <w:szCs w:val="24"/>
            <w:lang w:val="en-US"/>
          </w:rPr>
          <w:t>Cheverda</w:t>
        </w:r>
        <w:proofErr w:type="spellEnd"/>
      </w:hyperlink>
      <w:r w:rsidR="00EE77F7" w:rsidRPr="00EE77F7">
        <w:rPr>
          <w:lang w:val="en-US"/>
        </w:rPr>
        <w:t xml:space="preserve"> </w:t>
      </w:r>
      <w:r w:rsidR="00EE77F7" w:rsidRPr="00EE77F7">
        <w:rPr>
          <w:rFonts w:ascii="Times New Roman" w:hAnsi="Times New Roman"/>
          <w:sz w:val="24"/>
          <w:szCs w:val="24"/>
          <w:lang w:val="en-US"/>
        </w:rPr>
        <w:t>V.</w:t>
      </w:r>
      <w:r w:rsidR="007A5402" w:rsidRPr="007A5402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28" w:history="1">
        <w:r w:rsidR="007A5402" w:rsidRPr="007A5402">
          <w:rPr>
            <w:rFonts w:ascii="Times New Roman" w:hAnsi="Times New Roman"/>
            <w:sz w:val="24"/>
            <w:szCs w:val="24"/>
            <w:lang w:val="en-US"/>
          </w:rPr>
          <w:t>Peculiarities of Seismic Waves in Transit Area in Winter</w:t>
        </w:r>
      </w:hyperlink>
      <w:r w:rsidR="007A5402" w:rsidRPr="007A5402">
        <w:rPr>
          <w:rFonts w:ascii="Times New Roman" w:hAnsi="Times New Roman"/>
          <w:sz w:val="24"/>
          <w:szCs w:val="24"/>
          <w:lang w:val="en-US"/>
        </w:rPr>
        <w:t xml:space="preserve"> // Extended abstract, </w:t>
      </w:r>
      <w:hyperlink r:id="rId29" w:history="1">
        <w:r w:rsidR="007A5402" w:rsidRPr="007A5402">
          <w:rPr>
            <w:rFonts w:ascii="Times New Roman" w:hAnsi="Times New Roman"/>
            <w:sz w:val="24"/>
            <w:szCs w:val="24"/>
            <w:lang w:val="en-US"/>
          </w:rPr>
          <w:t>76th EAGE Conference and Exhibition 2014</w:t>
        </w:r>
      </w:hyperlink>
      <w:r w:rsidR="007A5402" w:rsidRPr="007A5402">
        <w:rPr>
          <w:rFonts w:ascii="Times New Roman" w:hAnsi="Times New Roman"/>
          <w:sz w:val="24"/>
          <w:szCs w:val="24"/>
          <w:lang w:val="en-US"/>
        </w:rPr>
        <w:t xml:space="preserve">, Amsterdam, Netherlands, </w:t>
      </w:r>
      <w:r w:rsidR="007A5402" w:rsidRPr="007A5402">
        <w:rPr>
          <w:rFonts w:ascii="Times New Roman" w:hAnsi="Times New Roman"/>
          <w:sz w:val="24"/>
          <w:szCs w:val="24"/>
          <w:bdr w:val="dotted" w:sz="4" w:space="1" w:color="F47920" w:frame="1"/>
          <w:shd w:val="clear" w:color="auto" w:fill="FEF7F2"/>
          <w:lang w:val="en-US"/>
        </w:rPr>
        <w:t>16-19 June 2014,</w:t>
      </w:r>
      <w:r w:rsidR="007A5402" w:rsidRPr="007A5402">
        <w:rPr>
          <w:rFonts w:ascii="Times New Roman" w:hAnsi="Times New Roman"/>
          <w:bCs/>
          <w:sz w:val="24"/>
          <w:szCs w:val="24"/>
          <w:lang w:val="en-US"/>
        </w:rPr>
        <w:t>DOI:</w:t>
      </w:r>
      <w:r w:rsidR="007A5402" w:rsidRPr="007A5402">
        <w:rPr>
          <w:rFonts w:ascii="Times New Roman" w:hAnsi="Times New Roman"/>
          <w:sz w:val="24"/>
          <w:szCs w:val="24"/>
          <w:lang w:val="en-US"/>
        </w:rPr>
        <w:t xml:space="preserve"> 10.3997/2214-4609.20140270</w:t>
      </w:r>
      <w:r w:rsidR="007A5402">
        <w:rPr>
          <w:rFonts w:ascii="Times New Roman" w:hAnsi="Times New Roman"/>
          <w:sz w:val="24"/>
          <w:szCs w:val="24"/>
          <w:lang w:val="en-US"/>
        </w:rPr>
        <w:t>.</w:t>
      </w:r>
      <w:r w:rsidR="007A5402">
        <w:rPr>
          <w:rFonts w:ascii="Tahoma" w:hAnsi="Tahoma" w:cs="Tahoma"/>
          <w:sz w:val="24"/>
          <w:szCs w:val="24"/>
          <w:lang w:val="en-US"/>
        </w:rPr>
        <w:t>(</w:t>
      </w:r>
      <w:r w:rsidR="007A5402" w:rsidRPr="00A02665">
        <w:rPr>
          <w:rFonts w:ascii="Times New Roman" w:hAnsi="Times New Roman"/>
          <w:b/>
          <w:sz w:val="24"/>
          <w:szCs w:val="24"/>
          <w:highlight w:val="yellow"/>
          <w:lang w:val="en-US"/>
        </w:rPr>
        <w:t>Scopus</w:t>
      </w:r>
      <w:r w:rsidR="007A5402">
        <w:rPr>
          <w:rFonts w:ascii="Times New Roman" w:hAnsi="Times New Roman"/>
          <w:b/>
          <w:sz w:val="24"/>
          <w:szCs w:val="24"/>
          <w:lang w:val="en-US"/>
        </w:rPr>
        <w:t>)</w:t>
      </w:r>
    </w:p>
    <w:p w:rsidR="007A5402" w:rsidRDefault="00772BBC" w:rsidP="00A02665">
      <w:pPr>
        <w:pStyle w:val="1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en-US"/>
        </w:rPr>
      </w:pPr>
      <w:hyperlink r:id="rId30" w:history="1">
        <w:r w:rsidR="007A5402" w:rsidRPr="007A5402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="007A5402" w:rsidRPr="007A5402">
          <w:rPr>
            <w:rFonts w:ascii="Times New Roman" w:hAnsi="Times New Roman"/>
            <w:sz w:val="24"/>
            <w:szCs w:val="24"/>
            <w:lang w:val="en-US"/>
          </w:rPr>
          <w:t>Protasov</w:t>
        </w:r>
        <w:proofErr w:type="spellEnd"/>
      </w:hyperlink>
      <w:r w:rsidR="00EE77F7" w:rsidRPr="00EE77F7">
        <w:rPr>
          <w:lang w:val="en-US"/>
        </w:rPr>
        <w:t xml:space="preserve"> </w:t>
      </w:r>
      <w:r w:rsidR="00EE77F7" w:rsidRPr="00EE77F7">
        <w:rPr>
          <w:rFonts w:ascii="Times New Roman" w:hAnsi="Times New Roman"/>
          <w:sz w:val="24"/>
          <w:szCs w:val="24"/>
          <w:lang w:val="en-US"/>
        </w:rPr>
        <w:t>M.</w:t>
      </w:r>
      <w:r w:rsidR="007A5402" w:rsidRPr="007A5402">
        <w:rPr>
          <w:rFonts w:ascii="Times New Roman" w:hAnsi="Times New Roman"/>
          <w:sz w:val="24"/>
          <w:szCs w:val="24"/>
          <w:lang w:val="en-US"/>
        </w:rPr>
        <w:t xml:space="preserve">, </w:t>
      </w:r>
      <w:hyperlink r:id="rId31" w:history="1">
        <w:r w:rsidR="007A5402" w:rsidRPr="007A5402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="007A5402" w:rsidRPr="007A5402">
          <w:rPr>
            <w:rFonts w:ascii="Times New Roman" w:hAnsi="Times New Roman"/>
            <w:sz w:val="24"/>
            <w:szCs w:val="24"/>
            <w:lang w:val="en-US"/>
          </w:rPr>
          <w:t>Tcheverda</w:t>
        </w:r>
        <w:proofErr w:type="spellEnd"/>
      </w:hyperlink>
      <w:r w:rsidR="00EE77F7" w:rsidRPr="00EE77F7">
        <w:rPr>
          <w:lang w:val="en-US"/>
        </w:rPr>
        <w:t xml:space="preserve"> </w:t>
      </w:r>
      <w:r w:rsidR="00EE77F7" w:rsidRPr="00EE77F7">
        <w:rPr>
          <w:rFonts w:ascii="Times New Roman" w:hAnsi="Times New Roman"/>
          <w:sz w:val="24"/>
          <w:szCs w:val="24"/>
          <w:lang w:val="en-US"/>
        </w:rPr>
        <w:t>V.A.</w:t>
      </w:r>
      <w:r w:rsidR="007A5402" w:rsidRPr="007A5402">
        <w:rPr>
          <w:rFonts w:ascii="Times New Roman" w:hAnsi="Times New Roman"/>
          <w:sz w:val="24"/>
          <w:szCs w:val="24"/>
          <w:lang w:val="en-US"/>
        </w:rPr>
        <w:t xml:space="preserve"> and </w:t>
      </w:r>
      <w:hyperlink r:id="rId32" w:history="1">
        <w:r w:rsidR="007A5402" w:rsidRPr="007A5402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="007A5402" w:rsidRPr="007A5402">
          <w:rPr>
            <w:rFonts w:ascii="Times New Roman" w:hAnsi="Times New Roman"/>
            <w:sz w:val="24"/>
            <w:szCs w:val="24"/>
            <w:lang w:val="en-US"/>
          </w:rPr>
          <w:t>Reshetova</w:t>
        </w:r>
        <w:proofErr w:type="spellEnd"/>
      </w:hyperlink>
      <w:r w:rsidR="00EE77F7" w:rsidRPr="00EE77F7">
        <w:rPr>
          <w:lang w:val="en-US"/>
        </w:rPr>
        <w:t xml:space="preserve"> </w:t>
      </w:r>
      <w:r w:rsidR="00EE77F7" w:rsidRPr="00EE77F7">
        <w:rPr>
          <w:rFonts w:ascii="Times New Roman" w:hAnsi="Times New Roman"/>
          <w:sz w:val="24"/>
          <w:szCs w:val="24"/>
          <w:lang w:val="en-US"/>
        </w:rPr>
        <w:t>G.V.</w:t>
      </w:r>
      <w:r w:rsidR="007A5402" w:rsidRPr="007A5402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33" w:history="1">
        <w:r w:rsidR="007A5402" w:rsidRPr="007A5402">
          <w:rPr>
            <w:rFonts w:ascii="Times New Roman" w:hAnsi="Times New Roman"/>
            <w:sz w:val="24"/>
            <w:szCs w:val="24"/>
            <w:lang w:val="en-US"/>
          </w:rPr>
          <w:t>Fracture Imaging by Weighted Summation of Multi-component Data and Image Spectrum Analysis</w:t>
        </w:r>
      </w:hyperlink>
      <w:r w:rsidR="007A5402" w:rsidRPr="007A5402">
        <w:rPr>
          <w:rFonts w:ascii="Times New Roman" w:hAnsi="Times New Roman"/>
          <w:sz w:val="24"/>
          <w:szCs w:val="24"/>
          <w:lang w:val="en-US"/>
        </w:rPr>
        <w:t xml:space="preserve"> // Extended abstract, </w:t>
      </w:r>
      <w:hyperlink r:id="rId34" w:history="1">
        <w:r w:rsidR="007A5402" w:rsidRPr="007A5402">
          <w:rPr>
            <w:rFonts w:ascii="Times New Roman" w:hAnsi="Times New Roman"/>
            <w:sz w:val="24"/>
            <w:szCs w:val="24"/>
            <w:lang w:val="en-US"/>
          </w:rPr>
          <w:t>6th Saint Petersburg International Conference and Exhibition</w:t>
        </w:r>
      </w:hyperlink>
      <w:r w:rsidR="007A5402" w:rsidRPr="007A5402">
        <w:rPr>
          <w:rFonts w:ascii="Times New Roman" w:hAnsi="Times New Roman"/>
          <w:sz w:val="24"/>
          <w:szCs w:val="24"/>
          <w:lang w:val="en-US"/>
        </w:rPr>
        <w:t xml:space="preserve">, Saint Petersburg, Russia, 07-10 April 2014, </w:t>
      </w:r>
      <w:r w:rsidR="007A5402" w:rsidRPr="007A5402">
        <w:rPr>
          <w:rFonts w:ascii="Times New Roman" w:hAnsi="Times New Roman"/>
          <w:bCs/>
          <w:sz w:val="24"/>
          <w:szCs w:val="24"/>
          <w:lang w:val="en-US"/>
        </w:rPr>
        <w:t>DOI:</w:t>
      </w:r>
      <w:r w:rsidR="007A5402" w:rsidRPr="007A5402">
        <w:rPr>
          <w:rFonts w:ascii="Times New Roman" w:hAnsi="Times New Roman"/>
          <w:sz w:val="24"/>
          <w:szCs w:val="24"/>
          <w:lang w:val="en-US"/>
        </w:rPr>
        <w:t xml:space="preserve"> 10.3997/2214-4609.20140149</w:t>
      </w:r>
      <w:r w:rsidR="00EE77F7">
        <w:rPr>
          <w:rFonts w:ascii="Times New Roman" w:hAnsi="Times New Roman"/>
          <w:sz w:val="24"/>
          <w:szCs w:val="24"/>
          <w:lang w:val="en-US"/>
        </w:rPr>
        <w:t>.</w:t>
      </w:r>
      <w:r w:rsidR="00EE77F7" w:rsidRPr="007A540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E77F7">
        <w:rPr>
          <w:rFonts w:ascii="Tahoma" w:hAnsi="Tahoma" w:cs="Tahoma"/>
          <w:sz w:val="24"/>
          <w:szCs w:val="24"/>
          <w:lang w:val="en-US"/>
        </w:rPr>
        <w:t>(</w:t>
      </w:r>
      <w:r w:rsidR="00EE77F7" w:rsidRPr="00A02665">
        <w:rPr>
          <w:rFonts w:ascii="Times New Roman" w:hAnsi="Times New Roman"/>
          <w:b/>
          <w:sz w:val="24"/>
          <w:szCs w:val="24"/>
          <w:highlight w:val="yellow"/>
          <w:lang w:val="en-US"/>
        </w:rPr>
        <w:t>Scopus</w:t>
      </w:r>
      <w:r w:rsidR="00EE77F7">
        <w:rPr>
          <w:rFonts w:ascii="Times New Roman" w:hAnsi="Times New Roman"/>
          <w:b/>
          <w:sz w:val="24"/>
          <w:szCs w:val="24"/>
          <w:lang w:val="en-US"/>
        </w:rPr>
        <w:t>)</w:t>
      </w:r>
    </w:p>
    <w:p w:rsidR="007A5402" w:rsidRPr="00EE77F7" w:rsidRDefault="00772BBC" w:rsidP="00A02665">
      <w:pPr>
        <w:pStyle w:val="1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en-US"/>
        </w:rPr>
      </w:pPr>
      <w:hyperlink r:id="rId35" w:history="1">
        <w:r w:rsidR="007A5402" w:rsidRPr="007A5402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="007A5402" w:rsidRPr="007A5402">
          <w:rPr>
            <w:rFonts w:ascii="Times New Roman" w:hAnsi="Times New Roman"/>
            <w:sz w:val="24"/>
            <w:szCs w:val="24"/>
            <w:lang w:val="en-US"/>
          </w:rPr>
          <w:t>Cheverda</w:t>
        </w:r>
        <w:proofErr w:type="spellEnd"/>
      </w:hyperlink>
      <w:r w:rsidR="007A5402" w:rsidRPr="007A5402">
        <w:rPr>
          <w:lang w:val="en-US"/>
        </w:rPr>
        <w:t xml:space="preserve"> </w:t>
      </w:r>
      <w:r w:rsidR="007A5402" w:rsidRPr="007A5402">
        <w:rPr>
          <w:rFonts w:ascii="Times New Roman" w:hAnsi="Times New Roman"/>
          <w:sz w:val="24"/>
          <w:szCs w:val="24"/>
          <w:lang w:val="en-US"/>
        </w:rPr>
        <w:t xml:space="preserve">V., </w:t>
      </w:r>
      <w:hyperlink r:id="rId36" w:history="1">
        <w:r w:rsidR="007A5402" w:rsidRPr="007A5402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="007A5402" w:rsidRPr="007A5402">
          <w:rPr>
            <w:rFonts w:ascii="Times New Roman" w:hAnsi="Times New Roman"/>
            <w:sz w:val="24"/>
            <w:szCs w:val="24"/>
            <w:lang w:val="en-US"/>
          </w:rPr>
          <w:t>Landa</w:t>
        </w:r>
        <w:proofErr w:type="spellEnd"/>
      </w:hyperlink>
      <w:r w:rsidR="007A5402" w:rsidRPr="007A5402">
        <w:rPr>
          <w:lang w:val="en-US"/>
        </w:rPr>
        <w:t xml:space="preserve"> </w:t>
      </w:r>
      <w:r w:rsidR="007A5402" w:rsidRPr="007A5402">
        <w:rPr>
          <w:rFonts w:ascii="Times New Roman" w:hAnsi="Times New Roman"/>
          <w:sz w:val="24"/>
          <w:szCs w:val="24"/>
          <w:lang w:val="en-US"/>
        </w:rPr>
        <w:t xml:space="preserve">E. and </w:t>
      </w:r>
      <w:hyperlink r:id="rId37" w:history="1">
        <w:r w:rsidR="007A5402" w:rsidRPr="007A5402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="007A5402" w:rsidRPr="007A5402">
          <w:rPr>
            <w:rFonts w:ascii="Times New Roman" w:hAnsi="Times New Roman"/>
            <w:sz w:val="24"/>
            <w:szCs w:val="24"/>
            <w:lang w:val="en-US"/>
          </w:rPr>
          <w:t>Reshetova</w:t>
        </w:r>
        <w:proofErr w:type="spellEnd"/>
      </w:hyperlink>
      <w:r w:rsidR="007A5402" w:rsidRPr="007A5402">
        <w:rPr>
          <w:lang w:val="en-US"/>
        </w:rPr>
        <w:t xml:space="preserve"> </w:t>
      </w:r>
      <w:r w:rsidR="007A5402" w:rsidRPr="007A5402">
        <w:rPr>
          <w:rFonts w:ascii="Times New Roman" w:hAnsi="Times New Roman"/>
          <w:sz w:val="24"/>
          <w:szCs w:val="24"/>
          <w:lang w:val="en-US"/>
        </w:rPr>
        <w:t xml:space="preserve">G. </w:t>
      </w:r>
      <w:hyperlink r:id="rId38" w:history="1">
        <w:r w:rsidR="007A5402" w:rsidRPr="007A5402">
          <w:rPr>
            <w:rFonts w:ascii="Times New Roman" w:hAnsi="Times New Roman"/>
            <w:sz w:val="24"/>
            <w:szCs w:val="24"/>
            <w:lang w:val="en-US"/>
          </w:rPr>
          <w:t>Efficient Numerical Simulation of Exploding Reflectors for 3D Heterogeneous Multiscale Media</w:t>
        </w:r>
      </w:hyperlink>
      <w:r w:rsidR="007A5402" w:rsidRPr="007A5402">
        <w:rPr>
          <w:rFonts w:ascii="Times New Roman" w:hAnsi="Times New Roman"/>
          <w:sz w:val="24"/>
          <w:szCs w:val="24"/>
          <w:lang w:val="en-US"/>
        </w:rPr>
        <w:t xml:space="preserve"> // Extended abstract, </w:t>
      </w:r>
      <w:hyperlink r:id="rId39" w:history="1">
        <w:r w:rsidR="007A5402" w:rsidRPr="007A5402">
          <w:rPr>
            <w:rFonts w:ascii="Times New Roman" w:hAnsi="Times New Roman"/>
            <w:sz w:val="24"/>
            <w:szCs w:val="24"/>
            <w:lang w:val="en-US"/>
          </w:rPr>
          <w:t>6th Saint Petersburg International Conference and Exhibition</w:t>
        </w:r>
      </w:hyperlink>
      <w:r w:rsidR="007A5402" w:rsidRPr="007A5402">
        <w:rPr>
          <w:rFonts w:ascii="Times New Roman" w:hAnsi="Times New Roman"/>
          <w:sz w:val="24"/>
          <w:szCs w:val="24"/>
          <w:lang w:val="en-US"/>
        </w:rPr>
        <w:t xml:space="preserve">, Saint Petersburg, Russia, 07-10 April 2014, </w:t>
      </w:r>
      <w:r w:rsidR="007A5402" w:rsidRPr="00EE77F7">
        <w:rPr>
          <w:rFonts w:ascii="Times New Roman" w:hAnsi="Times New Roman"/>
          <w:bCs/>
          <w:sz w:val="24"/>
          <w:szCs w:val="24"/>
          <w:lang w:val="en-US"/>
        </w:rPr>
        <w:t>DOI:</w:t>
      </w:r>
      <w:r w:rsidR="007A5402" w:rsidRPr="007A5402">
        <w:rPr>
          <w:rFonts w:ascii="Times New Roman" w:hAnsi="Times New Roman"/>
          <w:sz w:val="24"/>
          <w:szCs w:val="24"/>
          <w:lang w:val="en-US"/>
        </w:rPr>
        <w:t xml:space="preserve"> 10.3997/2214-4609.20140202</w:t>
      </w:r>
      <w:r w:rsidR="00EE77F7">
        <w:rPr>
          <w:rFonts w:ascii="Times New Roman" w:hAnsi="Times New Roman"/>
          <w:sz w:val="24"/>
          <w:szCs w:val="24"/>
          <w:lang w:val="en-US"/>
        </w:rPr>
        <w:t>.</w:t>
      </w:r>
      <w:r w:rsidR="00EE77F7" w:rsidRPr="007A540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E77F7">
        <w:rPr>
          <w:rFonts w:ascii="Tahoma" w:hAnsi="Tahoma" w:cs="Tahoma"/>
          <w:sz w:val="24"/>
          <w:szCs w:val="24"/>
          <w:lang w:val="en-US"/>
        </w:rPr>
        <w:t>(</w:t>
      </w:r>
      <w:r w:rsidR="00EE77F7" w:rsidRPr="00A02665">
        <w:rPr>
          <w:rFonts w:ascii="Times New Roman" w:hAnsi="Times New Roman"/>
          <w:b/>
          <w:sz w:val="24"/>
          <w:szCs w:val="24"/>
          <w:highlight w:val="yellow"/>
          <w:lang w:val="en-US"/>
        </w:rPr>
        <w:t>Scopus</w:t>
      </w:r>
      <w:r w:rsidR="00EE77F7">
        <w:rPr>
          <w:rFonts w:ascii="Times New Roman" w:hAnsi="Times New Roman"/>
          <w:b/>
          <w:sz w:val="24"/>
          <w:szCs w:val="24"/>
          <w:lang w:val="en-US"/>
        </w:rPr>
        <w:t>)</w:t>
      </w:r>
    </w:p>
    <w:p w:rsidR="00EE77F7" w:rsidRPr="005D5642" w:rsidRDefault="00EE77F7" w:rsidP="00A02665">
      <w:pPr>
        <w:pStyle w:val="1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E77F7">
        <w:rPr>
          <w:rFonts w:ascii="Times New Roman" w:hAnsi="Times New Roman"/>
          <w:sz w:val="24"/>
          <w:szCs w:val="24"/>
          <w:lang w:val="en-US"/>
        </w:rPr>
        <w:t>Perepechko</w:t>
      </w:r>
      <w:proofErr w:type="spellEnd"/>
      <w:r w:rsidR="00FE226B" w:rsidRPr="00FE226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E226B" w:rsidRPr="00EE77F7">
        <w:rPr>
          <w:rFonts w:ascii="Times New Roman" w:hAnsi="Times New Roman"/>
          <w:sz w:val="24"/>
          <w:szCs w:val="24"/>
          <w:lang w:val="en-US"/>
        </w:rPr>
        <w:t>Y.V.</w:t>
      </w:r>
      <w:r w:rsidRPr="00EE77F7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EE77F7">
        <w:rPr>
          <w:rFonts w:ascii="Times New Roman" w:hAnsi="Times New Roman"/>
          <w:sz w:val="24"/>
          <w:szCs w:val="24"/>
          <w:lang w:val="en-US"/>
        </w:rPr>
        <w:t>Romenski</w:t>
      </w:r>
      <w:proofErr w:type="spellEnd"/>
      <w:r w:rsidRPr="00EE77F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E226B" w:rsidRPr="00EE77F7">
        <w:rPr>
          <w:rFonts w:ascii="Times New Roman" w:hAnsi="Times New Roman"/>
          <w:sz w:val="24"/>
          <w:szCs w:val="24"/>
          <w:lang w:val="en-US"/>
        </w:rPr>
        <w:t xml:space="preserve">E.I. </w:t>
      </w:r>
      <w:r w:rsidRPr="00EE77F7">
        <w:rPr>
          <w:rFonts w:ascii="Times New Roman" w:hAnsi="Times New Roman"/>
          <w:sz w:val="24"/>
          <w:szCs w:val="24"/>
          <w:lang w:val="en-US"/>
        </w:rPr>
        <w:t xml:space="preserve">and </w:t>
      </w:r>
      <w:proofErr w:type="spellStart"/>
      <w:r w:rsidRPr="00EE77F7">
        <w:rPr>
          <w:rFonts w:ascii="Times New Roman" w:hAnsi="Times New Roman"/>
          <w:sz w:val="24"/>
          <w:szCs w:val="24"/>
          <w:lang w:val="en-US"/>
        </w:rPr>
        <w:t>Reshetova</w:t>
      </w:r>
      <w:proofErr w:type="spellEnd"/>
      <w:r w:rsidR="00FE226B" w:rsidRPr="00FE226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E226B" w:rsidRPr="00EE77F7">
        <w:rPr>
          <w:rFonts w:ascii="Times New Roman" w:hAnsi="Times New Roman"/>
          <w:sz w:val="24"/>
          <w:szCs w:val="24"/>
          <w:lang w:val="en-US"/>
        </w:rPr>
        <w:t>G.V.</w:t>
      </w:r>
      <w:r w:rsidRPr="00EE77F7">
        <w:rPr>
          <w:rFonts w:ascii="Times New Roman" w:hAnsi="Times New Roman"/>
          <w:sz w:val="24"/>
          <w:szCs w:val="24"/>
          <w:lang w:val="en-US"/>
        </w:rPr>
        <w:t xml:space="preserve"> Modeling of multiphase flows in finite-deformed porous media // Extended abstract, 11-th World congress on computational mechanics ( WCCM XI), </w:t>
      </w:r>
      <w:proofErr w:type="spellStart"/>
      <w:r w:rsidRPr="00EE77F7">
        <w:rPr>
          <w:rFonts w:ascii="Times New Roman" w:hAnsi="Times New Roman"/>
          <w:sz w:val="24"/>
          <w:szCs w:val="24"/>
          <w:lang w:val="en-US"/>
        </w:rPr>
        <w:t>Barselona</w:t>
      </w:r>
      <w:proofErr w:type="spellEnd"/>
      <w:r w:rsidRPr="00EE77F7">
        <w:rPr>
          <w:rFonts w:ascii="Times New Roman" w:hAnsi="Times New Roman"/>
          <w:sz w:val="24"/>
          <w:szCs w:val="24"/>
          <w:lang w:val="en-US"/>
        </w:rPr>
        <w:t xml:space="preserve">, Spain, 20-25 </w:t>
      </w:r>
      <w:proofErr w:type="spellStart"/>
      <w:r w:rsidRPr="00EE77F7">
        <w:rPr>
          <w:rFonts w:ascii="Times New Roman" w:hAnsi="Times New Roman"/>
          <w:sz w:val="24"/>
          <w:szCs w:val="24"/>
          <w:lang w:val="en-US"/>
        </w:rPr>
        <w:t>july</w:t>
      </w:r>
      <w:proofErr w:type="spellEnd"/>
      <w:r w:rsidRPr="00EE77F7">
        <w:rPr>
          <w:rFonts w:ascii="Times New Roman" w:hAnsi="Times New Roman"/>
          <w:sz w:val="24"/>
          <w:szCs w:val="24"/>
          <w:lang w:val="en-US"/>
        </w:rPr>
        <w:t xml:space="preserve"> 2014, pp.4630-4641</w: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Pr="007A540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ahoma" w:hAnsi="Tahoma" w:cs="Tahoma"/>
          <w:sz w:val="24"/>
          <w:szCs w:val="24"/>
          <w:lang w:val="en-US"/>
        </w:rPr>
        <w:t>(</w:t>
      </w:r>
      <w:r w:rsidRPr="00A02665">
        <w:rPr>
          <w:rFonts w:ascii="Times New Roman" w:hAnsi="Times New Roman"/>
          <w:b/>
          <w:sz w:val="24"/>
          <w:szCs w:val="24"/>
          <w:highlight w:val="yellow"/>
          <w:lang w:val="en-US"/>
        </w:rPr>
        <w:t>Scopus</w:t>
      </w:r>
      <w:r>
        <w:rPr>
          <w:rFonts w:ascii="Times New Roman" w:hAnsi="Times New Roman"/>
          <w:b/>
          <w:sz w:val="24"/>
          <w:szCs w:val="24"/>
          <w:lang w:val="en-US"/>
        </w:rPr>
        <w:t>)</w:t>
      </w:r>
    </w:p>
    <w:p w:rsidR="005D5642" w:rsidRPr="0076512A" w:rsidRDefault="005D5642" w:rsidP="00A02665">
      <w:pPr>
        <w:pStyle w:val="1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5D5642">
        <w:rPr>
          <w:rStyle w:val="previewtxt1"/>
          <w:rFonts w:ascii="Times New Roman" w:hAnsi="Times New Roman"/>
          <w:color w:val="auto"/>
          <w:sz w:val="24"/>
          <w:szCs w:val="24"/>
          <w:lang w:val="en-US"/>
        </w:rPr>
        <w:t>Perepechko</w:t>
      </w:r>
      <w:proofErr w:type="spellEnd"/>
      <w:r w:rsidRPr="005D5642">
        <w:rPr>
          <w:rStyle w:val="previewtxt1"/>
          <w:rFonts w:ascii="Times New Roman" w:hAnsi="Times New Roman"/>
          <w:color w:val="auto"/>
          <w:sz w:val="24"/>
          <w:szCs w:val="24"/>
          <w:lang w:val="en-US"/>
        </w:rPr>
        <w:t>, Y.V.</w:t>
      </w:r>
      <w:r w:rsidRPr="005D564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5D5642">
        <w:rPr>
          <w:rStyle w:val="previewtxt1"/>
          <w:rFonts w:ascii="Times New Roman" w:hAnsi="Times New Roman"/>
          <w:color w:val="auto"/>
          <w:sz w:val="24"/>
          <w:szCs w:val="24"/>
          <w:lang w:val="en-US"/>
        </w:rPr>
        <w:t>Romenski</w:t>
      </w:r>
      <w:proofErr w:type="spellEnd"/>
      <w:r w:rsidRPr="005D5642">
        <w:rPr>
          <w:rStyle w:val="previewtxt1"/>
          <w:rFonts w:ascii="Times New Roman" w:hAnsi="Times New Roman"/>
          <w:color w:val="auto"/>
          <w:sz w:val="24"/>
          <w:szCs w:val="24"/>
          <w:lang w:val="en-US"/>
        </w:rPr>
        <w:t>, E.I.</w:t>
      </w:r>
      <w:r w:rsidRPr="005D564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5D5642">
        <w:rPr>
          <w:rStyle w:val="previewtxt1"/>
          <w:rFonts w:ascii="Times New Roman" w:hAnsi="Times New Roman"/>
          <w:color w:val="auto"/>
          <w:sz w:val="24"/>
          <w:szCs w:val="24"/>
          <w:lang w:val="en-US"/>
        </w:rPr>
        <w:t>Reshetova</w:t>
      </w:r>
      <w:proofErr w:type="spellEnd"/>
      <w:r w:rsidRPr="005D5642">
        <w:rPr>
          <w:rStyle w:val="previewtxt1"/>
          <w:rFonts w:ascii="Times New Roman" w:hAnsi="Times New Roman"/>
          <w:color w:val="auto"/>
          <w:sz w:val="24"/>
          <w:szCs w:val="24"/>
          <w:lang w:val="en-US"/>
        </w:rPr>
        <w:t>, G.V.</w:t>
      </w:r>
      <w:r w:rsidRPr="005D5642">
        <w:rPr>
          <w:rStyle w:val="previewtxt1"/>
          <w:rFonts w:ascii="Times New Roman" w:hAnsi="Times New Roman"/>
          <w:sz w:val="24"/>
          <w:szCs w:val="24"/>
          <w:lang w:val="en-US"/>
        </w:rPr>
        <w:t xml:space="preserve"> </w:t>
      </w:r>
      <w:r w:rsidRPr="005D5642">
        <w:rPr>
          <w:rStyle w:val="doctitle"/>
          <w:rFonts w:ascii="Times New Roman" w:hAnsi="Times New Roman"/>
          <w:sz w:val="24"/>
          <w:szCs w:val="24"/>
          <w:lang w:val="en-US"/>
        </w:rPr>
        <w:t xml:space="preserve">Thermodynamically consistent model of multiphase filtration through the deformed porous medium // </w:t>
      </w:r>
      <w:r w:rsidRPr="005D5642">
        <w:rPr>
          <w:rFonts w:ascii="Times New Roman" w:hAnsi="Times New Roman"/>
          <w:sz w:val="24"/>
          <w:szCs w:val="24"/>
          <w:lang w:val="en-US"/>
        </w:rPr>
        <w:t xml:space="preserve">Extended abstract, 76th European Association of Geoscientists and Engineers Conference and Exhibition 2014: Experience the Energy - Incorporating SPE EUROPEC 2014, </w:t>
      </w:r>
      <w:r w:rsidRPr="005D5642">
        <w:rPr>
          <w:rStyle w:val="a8"/>
          <w:rFonts w:ascii="Times New Roman" w:hAnsi="Times New Roman"/>
          <w:sz w:val="24"/>
          <w:szCs w:val="24"/>
          <w:lang w:val="en-US"/>
        </w:rPr>
        <w:t>We P07 15,</w:t>
      </w:r>
      <w:r w:rsidRPr="005D5642">
        <w:rPr>
          <w:rFonts w:ascii="Times New Roman" w:hAnsi="Times New Roman"/>
          <w:sz w:val="24"/>
          <w:szCs w:val="24"/>
          <w:lang w:val="en-US"/>
        </w:rPr>
        <w:t xml:space="preserve"> pp.1-4</w:t>
      </w:r>
      <w:r w:rsidRPr="005D5642">
        <w:rPr>
          <w:lang w:val="en-US"/>
        </w:rPr>
        <w:t>.</w:t>
      </w:r>
      <w:r w:rsidRPr="005D5642">
        <w:rPr>
          <w:rFonts w:ascii="Tahoma" w:hAnsi="Tahoma" w:cs="Tahoma"/>
          <w:sz w:val="24"/>
          <w:szCs w:val="24"/>
          <w:lang w:val="en-US"/>
        </w:rPr>
        <w:t xml:space="preserve"> </w:t>
      </w:r>
      <w:r>
        <w:rPr>
          <w:rFonts w:ascii="Tahoma" w:hAnsi="Tahoma" w:cs="Tahoma"/>
          <w:sz w:val="24"/>
          <w:szCs w:val="24"/>
          <w:lang w:val="en-US"/>
        </w:rPr>
        <w:t>(</w:t>
      </w:r>
      <w:r w:rsidRPr="00A02665">
        <w:rPr>
          <w:rFonts w:ascii="Times New Roman" w:hAnsi="Times New Roman"/>
          <w:b/>
          <w:sz w:val="24"/>
          <w:szCs w:val="24"/>
          <w:highlight w:val="yellow"/>
          <w:lang w:val="en-US"/>
        </w:rPr>
        <w:t>Scopus</w:t>
      </w:r>
      <w:r>
        <w:rPr>
          <w:rFonts w:ascii="Times New Roman" w:hAnsi="Times New Roman"/>
          <w:b/>
          <w:sz w:val="24"/>
          <w:szCs w:val="24"/>
          <w:lang w:val="en-US"/>
        </w:rPr>
        <w:t>)</w:t>
      </w:r>
    </w:p>
    <w:p w:rsidR="0026156B" w:rsidRPr="0026156B" w:rsidRDefault="0076512A" w:rsidP="0026156B">
      <w:pPr>
        <w:pStyle w:val="1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highlight w:val="yellow"/>
          <w:lang w:val="en-US"/>
        </w:rPr>
      </w:pPr>
      <w:proofErr w:type="spellStart"/>
      <w:r w:rsidRPr="0026156B">
        <w:rPr>
          <w:rFonts w:ascii="Times New Roman" w:hAnsi="Times New Roman"/>
          <w:sz w:val="24"/>
          <w:szCs w:val="24"/>
          <w:highlight w:val="cyan"/>
          <w:lang w:val="en-US"/>
        </w:rPr>
        <w:t>Surodina</w:t>
      </w:r>
      <w:proofErr w:type="spellEnd"/>
      <w:r w:rsidRPr="0026156B">
        <w:rPr>
          <w:rFonts w:ascii="Times New Roman" w:hAnsi="Times New Roman"/>
          <w:sz w:val="24"/>
          <w:szCs w:val="24"/>
          <w:highlight w:val="cyan"/>
          <w:lang w:val="en-US"/>
        </w:rPr>
        <w:t xml:space="preserve"> I.V.</w:t>
      </w:r>
      <w:proofErr w:type="gramStart"/>
      <w:r w:rsidRPr="0026156B">
        <w:rPr>
          <w:rFonts w:ascii="Times New Roman" w:hAnsi="Times New Roman"/>
          <w:sz w:val="24"/>
          <w:szCs w:val="24"/>
          <w:highlight w:val="cyan"/>
          <w:lang w:val="en-US"/>
        </w:rPr>
        <w:t>,</w:t>
      </w:r>
      <w:proofErr w:type="spellStart"/>
      <w:r w:rsidRPr="0026156B">
        <w:rPr>
          <w:rFonts w:ascii="Times New Roman" w:hAnsi="Times New Roman"/>
          <w:sz w:val="24"/>
          <w:szCs w:val="24"/>
          <w:highlight w:val="cyan"/>
          <w:lang w:val="en-US"/>
        </w:rPr>
        <w:t>Nesterova</w:t>
      </w:r>
      <w:proofErr w:type="spellEnd"/>
      <w:proofErr w:type="gramEnd"/>
      <w:r w:rsidRPr="0026156B">
        <w:rPr>
          <w:rFonts w:ascii="Times New Roman" w:hAnsi="Times New Roman"/>
          <w:sz w:val="24"/>
          <w:szCs w:val="24"/>
          <w:highlight w:val="cyan"/>
          <w:lang w:val="en-US"/>
        </w:rPr>
        <w:t xml:space="preserve"> G.V. 3D numerical simulation of VIKIZ and BKZ logs with graphics processing units // Extended abstract, 16th Science and Applied Research Conference on Oil and Gas Geological Exploration and Development, GEOMODEL 2014</w:t>
      </w:r>
      <w:r w:rsidR="0026156B" w:rsidRPr="0026156B">
        <w:rPr>
          <w:rFonts w:ascii="Times New Roman" w:hAnsi="Times New Roman"/>
          <w:sz w:val="24"/>
          <w:szCs w:val="24"/>
          <w:highlight w:val="cyan"/>
          <w:lang w:val="en-US"/>
        </w:rPr>
        <w:t>,</w:t>
      </w:r>
      <w:r w:rsidR="0026156B" w:rsidRPr="0026156B">
        <w:rPr>
          <w:rStyle w:val="bold"/>
          <w:b w:val="0"/>
          <w:highlight w:val="cyan"/>
          <w:lang w:val="en-US"/>
        </w:rPr>
        <w:t>DOI:</w:t>
      </w:r>
      <w:r w:rsidR="0026156B" w:rsidRPr="0026156B">
        <w:rPr>
          <w:highlight w:val="cyan"/>
          <w:lang w:val="en-US"/>
        </w:rPr>
        <w:t>10.3997/2214-4609.20142232</w:t>
      </w:r>
      <w:r w:rsidR="0026156B" w:rsidRPr="0026156B">
        <w:rPr>
          <w:color w:val="666666"/>
          <w:highlight w:val="cyan"/>
          <w:lang w:val="en-US"/>
        </w:rPr>
        <w:t xml:space="preserve"> </w:t>
      </w:r>
      <w:hyperlink r:id="rId40" w:history="1">
        <w:r w:rsidR="0026156B" w:rsidRPr="0026156B">
          <w:rPr>
            <w:rStyle w:val="a7"/>
            <w:highlight w:val="cyan"/>
            <w:lang w:val="en-US"/>
          </w:rPr>
          <w:t>http://earthdoc.org/publication/publicationdetails/?publication=77926</w:t>
        </w:r>
      </w:hyperlink>
      <w:r w:rsidR="0026156B" w:rsidRPr="0026156B">
        <w:rPr>
          <w:highlight w:val="cyan"/>
          <w:lang w:val="en-US"/>
        </w:rPr>
        <w:t>.</w:t>
      </w:r>
      <w:r w:rsidR="0026156B" w:rsidRPr="0026156B">
        <w:rPr>
          <w:rFonts w:ascii="Tahoma" w:hAnsi="Tahoma" w:cs="Tahoma"/>
          <w:sz w:val="24"/>
          <w:szCs w:val="24"/>
          <w:highlight w:val="cyan"/>
          <w:lang w:val="en-US"/>
        </w:rPr>
        <w:t xml:space="preserve"> </w:t>
      </w:r>
      <w:r w:rsidR="0026156B" w:rsidRPr="0026156B">
        <w:rPr>
          <w:rFonts w:ascii="Tahoma" w:hAnsi="Tahoma" w:cs="Tahoma"/>
          <w:sz w:val="24"/>
          <w:szCs w:val="24"/>
          <w:highlight w:val="yellow"/>
          <w:lang w:val="en-US"/>
        </w:rPr>
        <w:t>(</w:t>
      </w:r>
      <w:r w:rsidR="0026156B" w:rsidRPr="0026156B">
        <w:rPr>
          <w:rFonts w:ascii="Times New Roman" w:hAnsi="Times New Roman"/>
          <w:b/>
          <w:sz w:val="24"/>
          <w:szCs w:val="24"/>
          <w:highlight w:val="yellow"/>
          <w:lang w:val="en-US"/>
        </w:rPr>
        <w:t>Scopus)</w:t>
      </w:r>
    </w:p>
    <w:p w:rsidR="0026156B" w:rsidRPr="00BE110B" w:rsidRDefault="0076512A" w:rsidP="0026156B">
      <w:pPr>
        <w:pStyle w:val="1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26156B">
        <w:rPr>
          <w:rStyle w:val="previewtxt1"/>
          <w:rFonts w:ascii="Times New Roman" w:hAnsi="Times New Roman"/>
          <w:color w:val="auto"/>
          <w:sz w:val="24"/>
          <w:szCs w:val="24"/>
          <w:highlight w:val="cyan"/>
          <w:lang w:val="en-US"/>
        </w:rPr>
        <w:t xml:space="preserve"> </w:t>
      </w:r>
      <w:proofErr w:type="spellStart"/>
      <w:r w:rsidRPr="0026156B">
        <w:rPr>
          <w:rFonts w:ascii="Times New Roman" w:hAnsi="Times New Roman"/>
          <w:sz w:val="24"/>
          <w:szCs w:val="24"/>
          <w:highlight w:val="cyan"/>
          <w:lang w:val="en-US"/>
        </w:rPr>
        <w:t>Nesterova</w:t>
      </w:r>
      <w:proofErr w:type="spellEnd"/>
      <w:r w:rsidRPr="0026156B">
        <w:rPr>
          <w:rFonts w:ascii="Times New Roman" w:hAnsi="Times New Roman"/>
          <w:sz w:val="24"/>
          <w:szCs w:val="24"/>
          <w:highlight w:val="cyan"/>
          <w:lang w:val="en-US"/>
        </w:rPr>
        <w:t xml:space="preserve">, G.V., </w:t>
      </w:r>
      <w:proofErr w:type="spellStart"/>
      <w:r w:rsidRPr="0026156B">
        <w:rPr>
          <w:rFonts w:ascii="Times New Roman" w:hAnsi="Times New Roman"/>
          <w:sz w:val="24"/>
          <w:szCs w:val="24"/>
          <w:highlight w:val="cyan"/>
          <w:lang w:val="en-US"/>
        </w:rPr>
        <w:t>Yeltsov</w:t>
      </w:r>
      <w:proofErr w:type="spellEnd"/>
      <w:r w:rsidRPr="0026156B">
        <w:rPr>
          <w:rFonts w:ascii="Times New Roman" w:hAnsi="Times New Roman"/>
          <w:sz w:val="24"/>
          <w:szCs w:val="24"/>
          <w:highlight w:val="cyan"/>
          <w:lang w:val="en-US"/>
        </w:rPr>
        <w:t xml:space="preserve">, I.N., </w:t>
      </w:r>
      <w:proofErr w:type="spellStart"/>
      <w:r w:rsidRPr="0026156B">
        <w:rPr>
          <w:rFonts w:ascii="Times New Roman" w:hAnsi="Times New Roman"/>
          <w:sz w:val="24"/>
          <w:szCs w:val="24"/>
          <w:highlight w:val="cyan"/>
          <w:lang w:val="en-US"/>
        </w:rPr>
        <w:t>Nazarov</w:t>
      </w:r>
      <w:proofErr w:type="spellEnd"/>
      <w:r w:rsidRPr="0026156B">
        <w:rPr>
          <w:rFonts w:ascii="Times New Roman" w:hAnsi="Times New Roman"/>
          <w:sz w:val="24"/>
          <w:szCs w:val="24"/>
          <w:highlight w:val="cyan"/>
          <w:lang w:val="en-US"/>
        </w:rPr>
        <w:t xml:space="preserve">, </w:t>
      </w:r>
      <w:smartTag w:uri="urn:schemas-microsoft-com:office:smarttags" w:element="City">
        <w:r w:rsidRPr="0026156B">
          <w:rPr>
            <w:rFonts w:ascii="Times New Roman" w:hAnsi="Times New Roman"/>
            <w:sz w:val="24"/>
            <w:szCs w:val="24"/>
            <w:highlight w:val="cyan"/>
            <w:lang w:val="en-US"/>
          </w:rPr>
          <w:t>L.A.</w:t>
        </w:r>
      </w:smartTag>
      <w:r w:rsidRPr="0026156B">
        <w:rPr>
          <w:rFonts w:ascii="Times New Roman" w:hAnsi="Times New Roman"/>
          <w:sz w:val="24"/>
          <w:szCs w:val="24"/>
          <w:highlight w:val="cyan"/>
          <w:lang w:val="en-US"/>
        </w:rPr>
        <w:t xml:space="preserve">, </w:t>
      </w:r>
      <w:proofErr w:type="spellStart"/>
      <w:r w:rsidRPr="0026156B">
        <w:rPr>
          <w:rFonts w:ascii="Times New Roman" w:hAnsi="Times New Roman"/>
          <w:sz w:val="24"/>
          <w:szCs w:val="24"/>
          <w:highlight w:val="cyan"/>
          <w:lang w:val="en-US"/>
        </w:rPr>
        <w:t>Nazarova</w:t>
      </w:r>
      <w:proofErr w:type="spellEnd"/>
      <w:r w:rsidRPr="0026156B">
        <w:rPr>
          <w:rFonts w:ascii="Times New Roman" w:hAnsi="Times New Roman"/>
          <w:sz w:val="24"/>
          <w:szCs w:val="24"/>
          <w:highlight w:val="cyan"/>
          <w:lang w:val="en-US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26156B">
            <w:rPr>
              <w:rFonts w:ascii="Times New Roman" w:hAnsi="Times New Roman"/>
              <w:sz w:val="24"/>
              <w:szCs w:val="24"/>
              <w:highlight w:val="cyan"/>
              <w:lang w:val="en-US"/>
            </w:rPr>
            <w:t>L.A.</w:t>
          </w:r>
        </w:smartTag>
      </w:smartTag>
      <w:r w:rsidRPr="0026156B">
        <w:rPr>
          <w:rFonts w:ascii="Times New Roman" w:hAnsi="Times New Roman"/>
          <w:sz w:val="24"/>
          <w:szCs w:val="24"/>
          <w:highlight w:val="cyan"/>
          <w:lang w:val="en-US"/>
        </w:rPr>
        <w:t xml:space="preserve">, </w:t>
      </w:r>
      <w:proofErr w:type="spellStart"/>
      <w:r w:rsidRPr="0026156B">
        <w:rPr>
          <w:rFonts w:ascii="Times New Roman" w:hAnsi="Times New Roman"/>
          <w:sz w:val="24"/>
          <w:szCs w:val="24"/>
          <w:highlight w:val="cyan"/>
          <w:lang w:val="en-US"/>
        </w:rPr>
        <w:t>Surodina</w:t>
      </w:r>
      <w:proofErr w:type="spellEnd"/>
      <w:r w:rsidRPr="0026156B">
        <w:rPr>
          <w:rFonts w:ascii="Times New Roman" w:hAnsi="Times New Roman"/>
          <w:sz w:val="24"/>
          <w:szCs w:val="24"/>
          <w:highlight w:val="cyan"/>
          <w:lang w:val="en-US"/>
        </w:rPr>
        <w:t xml:space="preserve">, I.V. </w:t>
      </w:r>
      <w:r w:rsidR="0026156B" w:rsidRPr="0026156B">
        <w:rPr>
          <w:szCs w:val="24"/>
          <w:highlight w:val="cyan"/>
          <w:lang w:val="en-US"/>
        </w:rPr>
        <w:t xml:space="preserve"> </w:t>
      </w:r>
      <w:r w:rsidR="0026156B" w:rsidRPr="0026156B">
        <w:rPr>
          <w:rStyle w:val="doctitle"/>
          <w:rFonts w:ascii="Times New Roman" w:hAnsi="Times New Roman"/>
          <w:sz w:val="24"/>
          <w:szCs w:val="24"/>
          <w:highlight w:val="cyan"/>
          <w:lang w:val="en-US"/>
        </w:rPr>
        <w:t>Simulation of     unequal component natural stress field influence on VIKIZ and BKZ logs </w:t>
      </w:r>
      <w:r w:rsidR="0026156B" w:rsidRPr="0026156B">
        <w:rPr>
          <w:rFonts w:ascii="Times New Roman" w:hAnsi="Times New Roman"/>
          <w:sz w:val="24"/>
          <w:szCs w:val="24"/>
          <w:highlight w:val="cyan"/>
          <w:lang w:val="en-US"/>
        </w:rPr>
        <w:t>// Extended abstract, 16th Science and Applied Research Conference on Oil and Gas Geological Exploration and Development, GEOMODEL 2014</w:t>
      </w:r>
      <w:r w:rsidR="0026156B">
        <w:rPr>
          <w:rFonts w:ascii="Times New Roman" w:hAnsi="Times New Roman"/>
          <w:sz w:val="24"/>
          <w:szCs w:val="24"/>
          <w:lang w:val="en-US"/>
        </w:rPr>
        <w:t>,</w:t>
      </w:r>
      <w:r w:rsidR="0026156B" w:rsidRPr="0026156B">
        <w:rPr>
          <w:b/>
          <w:bCs/>
          <w:caps/>
          <w:szCs w:val="24"/>
          <w:highlight w:val="cyan"/>
          <w:lang w:val="en-US"/>
        </w:rPr>
        <w:t xml:space="preserve"> </w:t>
      </w:r>
      <w:r w:rsidR="0026156B" w:rsidRPr="00190E29">
        <w:rPr>
          <w:b/>
          <w:bCs/>
          <w:caps/>
          <w:szCs w:val="24"/>
          <w:highlight w:val="cyan"/>
          <w:lang w:val="en-US"/>
        </w:rPr>
        <w:t>DOI</w:t>
      </w:r>
      <w:r w:rsidR="0026156B" w:rsidRPr="0026156B">
        <w:rPr>
          <w:b/>
          <w:bCs/>
          <w:caps/>
          <w:szCs w:val="24"/>
          <w:highlight w:val="cyan"/>
          <w:lang w:val="en-US"/>
        </w:rPr>
        <w:t>:</w:t>
      </w:r>
      <w:r w:rsidR="0026156B" w:rsidRPr="0026156B">
        <w:rPr>
          <w:szCs w:val="24"/>
          <w:highlight w:val="cyan"/>
          <w:lang w:val="en-US"/>
        </w:rPr>
        <w:t xml:space="preserve">10.3997/2214-4609.20142233, </w:t>
      </w:r>
      <w:hyperlink r:id="rId41" w:history="1">
        <w:r w:rsidR="00BE110B" w:rsidRPr="00A96CB7">
          <w:rPr>
            <w:rStyle w:val="a7"/>
            <w:highlight w:val="cyan"/>
            <w:lang w:val="en-US"/>
          </w:rPr>
          <w:t>http://earthdoc.org/publication/publicationdetails/?publication=77927</w:t>
        </w:r>
        <w:r w:rsidR="00BE110B" w:rsidRPr="00A96CB7">
          <w:rPr>
            <w:rStyle w:val="a7"/>
            <w:rFonts w:ascii="Tahoma" w:hAnsi="Tahoma" w:cs="Tahoma"/>
            <w:szCs w:val="24"/>
            <w:lang w:val="en-US"/>
          </w:rPr>
          <w:t>(</w:t>
        </w:r>
        <w:r w:rsidR="00BE110B" w:rsidRPr="00A96CB7">
          <w:rPr>
            <w:rStyle w:val="a7"/>
            <w:b/>
            <w:szCs w:val="24"/>
            <w:highlight w:val="yellow"/>
            <w:lang w:val="en-US"/>
          </w:rPr>
          <w:t>Scopus</w:t>
        </w:r>
        <w:r w:rsidR="00BE110B" w:rsidRPr="00A96CB7">
          <w:rPr>
            <w:rStyle w:val="a7"/>
            <w:b/>
            <w:szCs w:val="24"/>
            <w:lang w:val="en-US"/>
          </w:rPr>
          <w:t>)</w:t>
        </w:r>
      </w:hyperlink>
    </w:p>
    <w:p w:rsidR="00F94009" w:rsidRPr="001138C1" w:rsidRDefault="00BE110B" w:rsidP="001138C1">
      <w:pPr>
        <w:jc w:val="left"/>
        <w:rPr>
          <w:color w:val="auto"/>
          <w:szCs w:val="24"/>
          <w:lang w:val="en-US"/>
        </w:rPr>
      </w:pPr>
      <w:r w:rsidRPr="00BE110B">
        <w:rPr>
          <w:lang w:val="en-US"/>
        </w:rPr>
        <w:t xml:space="preserve"> </w:t>
      </w:r>
      <w:r w:rsidR="001138C1" w:rsidRPr="001138C1">
        <w:rPr>
          <w:highlight w:val="cyan"/>
          <w:lang w:val="en-US"/>
        </w:rPr>
        <w:t>11.</w:t>
      </w:r>
      <w:r w:rsidRPr="001138C1">
        <w:rPr>
          <w:highlight w:val="cyan"/>
          <w:lang w:val="en-US"/>
        </w:rPr>
        <w:t xml:space="preserve"> </w:t>
      </w:r>
      <w:proofErr w:type="spellStart"/>
      <w:r w:rsidRPr="001138C1">
        <w:rPr>
          <w:szCs w:val="24"/>
          <w:highlight w:val="cyan"/>
          <w:lang w:val="en-US"/>
        </w:rPr>
        <w:t>Fatyanov</w:t>
      </w:r>
      <w:proofErr w:type="spellEnd"/>
      <w:r w:rsidRPr="001138C1">
        <w:rPr>
          <w:szCs w:val="24"/>
          <w:highlight w:val="cyan"/>
          <w:lang w:val="en-US"/>
        </w:rPr>
        <w:t xml:space="preserve"> A.G. The methods of seismic data processing for any complex subsurface </w:t>
      </w:r>
      <w:r w:rsidRPr="001138C1">
        <w:rPr>
          <w:color w:val="auto"/>
          <w:szCs w:val="24"/>
          <w:highlight w:val="cyan"/>
          <w:lang w:val="en-US"/>
        </w:rPr>
        <w:t xml:space="preserve">geometries </w:t>
      </w:r>
      <w:r w:rsidR="0026156B" w:rsidRPr="001138C1">
        <w:rPr>
          <w:color w:val="auto"/>
          <w:szCs w:val="24"/>
          <w:highlight w:val="cyan"/>
          <w:lang w:val="en-US"/>
        </w:rPr>
        <w:t>//</w:t>
      </w:r>
      <w:r w:rsidR="0026156B" w:rsidRPr="001138C1">
        <w:rPr>
          <w:szCs w:val="24"/>
          <w:highlight w:val="cyan"/>
          <w:lang w:val="en-US"/>
        </w:rPr>
        <w:t xml:space="preserve"> Extended abstract, 16th Science and Applied Research Conference on Oil and Gas Geological Exploration and Development, GEOMODEL 2014</w:t>
      </w:r>
      <w:r w:rsidR="00082311" w:rsidRPr="00082311">
        <w:rPr>
          <w:szCs w:val="24"/>
          <w:highlight w:val="cyan"/>
          <w:lang w:val="en-US"/>
        </w:rPr>
        <w:t>,</w:t>
      </w:r>
      <w:r w:rsidR="00F94009" w:rsidRPr="001138C1">
        <w:rPr>
          <w:szCs w:val="24"/>
          <w:highlight w:val="cyan"/>
          <w:lang w:val="en-US"/>
        </w:rPr>
        <w:t xml:space="preserve"> </w:t>
      </w:r>
      <w:r w:rsidR="001138C1" w:rsidRPr="001138C1">
        <w:rPr>
          <w:rStyle w:val="bold"/>
          <w:color w:val="auto"/>
          <w:szCs w:val="24"/>
          <w:highlight w:val="cyan"/>
          <w:lang w:val="en-US"/>
        </w:rPr>
        <w:t>DOI:</w:t>
      </w:r>
      <w:r w:rsidR="001138C1" w:rsidRPr="001138C1">
        <w:rPr>
          <w:color w:val="auto"/>
          <w:szCs w:val="24"/>
          <w:highlight w:val="cyan"/>
          <w:lang w:val="en-US"/>
        </w:rPr>
        <w:t xml:space="preserve"> 10.3997/2214-</w:t>
      </w:r>
      <w:proofErr w:type="gramStart"/>
      <w:r w:rsidR="001138C1" w:rsidRPr="001138C1">
        <w:rPr>
          <w:color w:val="auto"/>
          <w:szCs w:val="24"/>
          <w:highlight w:val="cyan"/>
          <w:lang w:val="en-US"/>
        </w:rPr>
        <w:t xml:space="preserve">4609.20142188  </w:t>
      </w:r>
      <w:r w:rsidR="00F94009" w:rsidRPr="001138C1">
        <w:rPr>
          <w:color w:val="auto"/>
          <w:szCs w:val="24"/>
          <w:highlight w:val="yellow"/>
          <w:lang w:val="en-US"/>
        </w:rPr>
        <w:t>(</w:t>
      </w:r>
      <w:proofErr w:type="gramEnd"/>
      <w:r w:rsidR="00F94009" w:rsidRPr="001138C1">
        <w:rPr>
          <w:b/>
          <w:color w:val="auto"/>
          <w:szCs w:val="24"/>
          <w:highlight w:val="yellow"/>
          <w:lang w:val="en-US"/>
        </w:rPr>
        <w:t>Scopus)</w:t>
      </w:r>
    </w:p>
    <w:p w:rsidR="0026156B" w:rsidRPr="001138C1" w:rsidRDefault="0026156B" w:rsidP="00F94009">
      <w:pPr>
        <w:pStyle w:val="13"/>
        <w:ind w:left="36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6156B" w:rsidRPr="001138C1" w:rsidRDefault="0026156B" w:rsidP="0026156B">
      <w:pPr>
        <w:spacing w:after="0" w:line="240" w:lineRule="auto"/>
        <w:ind w:right="50"/>
        <w:rPr>
          <w:color w:val="auto"/>
          <w:szCs w:val="24"/>
          <w:lang w:val="en-US"/>
        </w:rPr>
      </w:pPr>
    </w:p>
    <w:p w:rsidR="00EE010A" w:rsidRPr="00EE010A" w:rsidRDefault="00EE010A" w:rsidP="007A6889">
      <w:pPr>
        <w:spacing w:after="0" w:line="240" w:lineRule="auto"/>
        <w:ind w:right="50"/>
        <w:jc w:val="center"/>
        <w:rPr>
          <w:b/>
        </w:rPr>
      </w:pPr>
      <w:r w:rsidRPr="00EE010A">
        <w:rPr>
          <w:b/>
        </w:rPr>
        <w:t>Свидетельства о регистрации прог</w:t>
      </w:r>
      <w:r>
        <w:rPr>
          <w:b/>
        </w:rPr>
        <w:t>рамм и баз данных в Роспатенте</w:t>
      </w:r>
      <w:r>
        <w:rPr>
          <w:b/>
        </w:rPr>
        <w:br/>
        <w:t>и</w:t>
      </w:r>
      <w:r w:rsidRPr="00EE010A">
        <w:rPr>
          <w:b/>
        </w:rPr>
        <w:t xml:space="preserve"> ФАП СО РАН</w:t>
      </w:r>
    </w:p>
    <w:p w:rsidR="00EE010A" w:rsidRDefault="00EE010A" w:rsidP="007A6889">
      <w:pPr>
        <w:spacing w:after="0" w:line="240" w:lineRule="auto"/>
        <w:ind w:right="50"/>
      </w:pPr>
    </w:p>
    <w:p w:rsidR="00EE010A" w:rsidRDefault="00EE010A" w:rsidP="007A6889">
      <w:pPr>
        <w:spacing w:after="0" w:line="240" w:lineRule="auto"/>
        <w:ind w:right="50"/>
      </w:pPr>
      <w:r>
        <w:t>…</w:t>
      </w:r>
    </w:p>
    <w:p w:rsidR="006E000E" w:rsidRDefault="00CD3E99" w:rsidP="007A6889">
      <w:pPr>
        <w:pStyle w:val="3"/>
        <w:spacing w:after="0" w:line="240" w:lineRule="auto"/>
        <w:ind w:left="-5" w:right="46"/>
        <w:jc w:val="center"/>
      </w:pPr>
      <w:r>
        <w:t>Прочие издания</w:t>
      </w:r>
    </w:p>
    <w:p w:rsidR="00EE010A" w:rsidRPr="00EE010A" w:rsidRDefault="00EE010A" w:rsidP="007A6889">
      <w:pPr>
        <w:spacing w:after="0" w:line="240" w:lineRule="auto"/>
      </w:pPr>
    </w:p>
    <w:p w:rsidR="001138C1" w:rsidRDefault="0042509D" w:rsidP="00F94009">
      <w:pPr>
        <w:numPr>
          <w:ilvl w:val="0"/>
          <w:numId w:val="3"/>
        </w:numPr>
        <w:spacing w:after="0" w:line="240" w:lineRule="auto"/>
        <w:ind w:right="50"/>
      </w:pPr>
      <w:r w:rsidRPr="00F94009">
        <w:t xml:space="preserve">Горбатенко В.А., Глинских В.Н., </w:t>
      </w:r>
      <w:proofErr w:type="spellStart"/>
      <w:r w:rsidRPr="00F94009">
        <w:t>Суродина</w:t>
      </w:r>
      <w:proofErr w:type="spellEnd"/>
      <w:r w:rsidRPr="00F94009">
        <w:t xml:space="preserve"> И.В.</w:t>
      </w:r>
      <w:r w:rsidRPr="00F94009">
        <w:rPr>
          <w:bCs/>
        </w:rPr>
        <w:t xml:space="preserve"> Численные решения задач электромагнитного каротажа на графических процессорах </w:t>
      </w:r>
      <w:r w:rsidRPr="00F94009">
        <w:t>// </w:t>
      </w:r>
      <w:proofErr w:type="spellStart"/>
      <w:r w:rsidRPr="00F94009">
        <w:t>Интерэкспо</w:t>
      </w:r>
      <w:proofErr w:type="spellEnd"/>
      <w:r w:rsidRPr="00F94009">
        <w:t xml:space="preserve"> ГЕО-Сибирь-2014. X </w:t>
      </w:r>
      <w:proofErr w:type="spellStart"/>
      <w:r w:rsidRPr="00F94009">
        <w:t>Междунар</w:t>
      </w:r>
      <w:proofErr w:type="spellEnd"/>
      <w:r w:rsidRPr="00F94009">
        <w:t xml:space="preserve">. науч. </w:t>
      </w:r>
      <w:proofErr w:type="spellStart"/>
      <w:r w:rsidRPr="00F94009">
        <w:t>конгр</w:t>
      </w:r>
      <w:proofErr w:type="spellEnd"/>
      <w:r w:rsidRPr="00F94009">
        <w:t xml:space="preserve">. (г. Новосибирск, 8-18 апреля 2014 г.): </w:t>
      </w:r>
      <w:proofErr w:type="spellStart"/>
      <w:r w:rsidRPr="00F94009">
        <w:t>Междунар</w:t>
      </w:r>
      <w:proofErr w:type="spellEnd"/>
      <w:r w:rsidRPr="00F94009">
        <w:t xml:space="preserve">. науч. </w:t>
      </w:r>
      <w:proofErr w:type="spellStart"/>
      <w:r w:rsidRPr="00F94009">
        <w:t>конф</w:t>
      </w:r>
      <w:proofErr w:type="spellEnd"/>
      <w:r w:rsidRPr="00F94009">
        <w:t>. "Недропользование. Горное дело. Направления и технологии поиска, разведки и разработки месторождений полезных ископаемых. Геоэкология": Сб. материалов в 4 т. Т. 2. – Новосибирск: СГГА, 2014. – С. 136-141</w:t>
      </w:r>
      <w:r w:rsidR="00CD3E99" w:rsidRPr="001138C1">
        <w:t>.</w:t>
      </w:r>
      <w:r w:rsidR="00F94009" w:rsidRPr="001138C1">
        <w:t xml:space="preserve">  </w:t>
      </w:r>
    </w:p>
    <w:p w:rsidR="00F94009" w:rsidRPr="001138C1" w:rsidRDefault="0042509D" w:rsidP="00F94009">
      <w:pPr>
        <w:numPr>
          <w:ilvl w:val="0"/>
          <w:numId w:val="3"/>
        </w:numPr>
        <w:spacing w:after="0" w:line="240" w:lineRule="auto"/>
        <w:ind w:right="50"/>
      </w:pPr>
      <w:r w:rsidRPr="009E1CBB">
        <w:rPr>
          <w:bCs/>
        </w:rPr>
        <w:t>Нестерова Г.В., Ельцов И.Н., Назаров Л.А.</w:t>
      </w:r>
      <w:proofErr w:type="gramStart"/>
      <w:r w:rsidRPr="009E1CBB">
        <w:rPr>
          <w:bCs/>
        </w:rPr>
        <w:t>,  Назарова</w:t>
      </w:r>
      <w:proofErr w:type="gramEnd"/>
      <w:r w:rsidRPr="009E1CBB">
        <w:rPr>
          <w:bCs/>
        </w:rPr>
        <w:t xml:space="preserve"> Л.А., </w:t>
      </w:r>
      <w:proofErr w:type="spellStart"/>
      <w:r w:rsidRPr="009E1CBB">
        <w:rPr>
          <w:bCs/>
        </w:rPr>
        <w:t>Суродина</w:t>
      </w:r>
      <w:proofErr w:type="spellEnd"/>
      <w:r w:rsidRPr="009E1CBB">
        <w:rPr>
          <w:bCs/>
        </w:rPr>
        <w:t xml:space="preserve"> И.В.</w:t>
      </w:r>
      <w:r w:rsidRPr="009E1CBB">
        <w:rPr>
          <w:i/>
          <w:iCs/>
        </w:rPr>
        <w:t xml:space="preserve"> </w:t>
      </w:r>
      <w:r w:rsidRPr="009E1CBB">
        <w:t xml:space="preserve">Влияние анизотропии </w:t>
      </w:r>
      <w:proofErr w:type="spellStart"/>
      <w:r w:rsidRPr="009E1CBB">
        <w:t>геомеханических</w:t>
      </w:r>
      <w:proofErr w:type="spellEnd"/>
      <w:r w:rsidRPr="009E1CBB">
        <w:t xml:space="preserve"> параметров на диаграммы ВИКИЗ и БКЗ по данным численного моделирования // </w:t>
      </w:r>
      <w:proofErr w:type="spellStart"/>
      <w:r w:rsidRPr="009E1CBB">
        <w:t>Интерэкспо</w:t>
      </w:r>
      <w:proofErr w:type="spellEnd"/>
      <w:r w:rsidRPr="009E1CBB">
        <w:t xml:space="preserve"> </w:t>
      </w:r>
      <w:r w:rsidRPr="0042509D">
        <w:t>ГЕО-Сибирь-2014</w:t>
      </w:r>
      <w:r w:rsidRPr="009E1CBB">
        <w:t xml:space="preserve">. X </w:t>
      </w:r>
      <w:proofErr w:type="spellStart"/>
      <w:r w:rsidRPr="009E1CBB">
        <w:t>Междунар</w:t>
      </w:r>
      <w:proofErr w:type="spellEnd"/>
      <w:r w:rsidRPr="009E1CBB">
        <w:t xml:space="preserve">. науч. </w:t>
      </w:r>
      <w:proofErr w:type="spellStart"/>
      <w:r w:rsidRPr="009E1CBB">
        <w:t>конгр</w:t>
      </w:r>
      <w:proofErr w:type="spellEnd"/>
      <w:r w:rsidRPr="009E1CBB">
        <w:t xml:space="preserve">. (г. Новосибирск, 8-18 апреля 2014 г.): </w:t>
      </w:r>
      <w:proofErr w:type="spellStart"/>
      <w:r w:rsidRPr="009E1CBB">
        <w:t>Междунар</w:t>
      </w:r>
      <w:proofErr w:type="spellEnd"/>
      <w:r w:rsidRPr="009E1CBB">
        <w:t xml:space="preserve">. науч. </w:t>
      </w:r>
      <w:proofErr w:type="spellStart"/>
      <w:r w:rsidRPr="009E1CBB">
        <w:t>конф</w:t>
      </w:r>
      <w:proofErr w:type="spellEnd"/>
      <w:r w:rsidRPr="009E1CBB">
        <w:t>. "Недропользование. Горное дело. Направления и технологии поиска, разведки и разработки месторождений полезных ископаемых. Геоэкология": Сб. материалов в 4 т. Т. 2. – Новосибирск: СГГА, 2014. – С. 181-185</w:t>
      </w:r>
      <w:r w:rsidRPr="001138C1">
        <w:t>.</w:t>
      </w:r>
      <w:r w:rsidR="00CD3E99" w:rsidRPr="001138C1">
        <w:t xml:space="preserve"> </w:t>
      </w:r>
      <w:r w:rsidR="00F94009" w:rsidRPr="001138C1">
        <w:t xml:space="preserve">  </w:t>
      </w:r>
    </w:p>
    <w:p w:rsidR="0042509D" w:rsidRPr="00190E29" w:rsidRDefault="006006DF" w:rsidP="00CD3E99">
      <w:pPr>
        <w:numPr>
          <w:ilvl w:val="0"/>
          <w:numId w:val="3"/>
        </w:numPr>
        <w:spacing w:after="0" w:line="240" w:lineRule="auto"/>
        <w:ind w:right="50"/>
        <w:rPr>
          <w:highlight w:val="cyan"/>
        </w:rPr>
      </w:pPr>
      <w:r w:rsidRPr="00190E29">
        <w:rPr>
          <w:rFonts w:ascii="Tahoma" w:hAnsi="Tahoma" w:cs="Tahoma"/>
          <w:szCs w:val="24"/>
          <w:highlight w:val="cyan"/>
        </w:rPr>
        <w:t xml:space="preserve"> </w:t>
      </w:r>
      <w:r w:rsidRPr="00190E29">
        <w:rPr>
          <w:highlight w:val="cyan"/>
        </w:rPr>
        <w:t xml:space="preserve"> Горбатенко В.А., </w:t>
      </w:r>
      <w:proofErr w:type="spellStart"/>
      <w:r w:rsidRPr="00190E29">
        <w:rPr>
          <w:highlight w:val="cyan"/>
        </w:rPr>
        <w:t>Суродина</w:t>
      </w:r>
      <w:proofErr w:type="spellEnd"/>
      <w:r w:rsidRPr="00190E29">
        <w:rPr>
          <w:highlight w:val="cyan"/>
        </w:rPr>
        <w:t xml:space="preserve"> И.В. Математическое моделирование диаграмм       электромагнитного каротажа на основе высокопроизводительных вычислений на графических процессорах // Труды</w:t>
      </w:r>
      <w:r w:rsidR="00F94009" w:rsidRPr="00F94009">
        <w:rPr>
          <w:highlight w:val="cyan"/>
        </w:rPr>
        <w:t xml:space="preserve"> </w:t>
      </w:r>
      <w:r w:rsidRPr="00190E29">
        <w:rPr>
          <w:highlight w:val="cyan"/>
        </w:rPr>
        <w:t xml:space="preserve">VII Сибирской научно – практической </w:t>
      </w:r>
      <w:proofErr w:type="gramStart"/>
      <w:r w:rsidRPr="00190E29">
        <w:rPr>
          <w:highlight w:val="cyan"/>
        </w:rPr>
        <w:t>конференции  молодых</w:t>
      </w:r>
      <w:proofErr w:type="gramEnd"/>
      <w:r w:rsidRPr="00190E29">
        <w:rPr>
          <w:highlight w:val="cyan"/>
        </w:rPr>
        <w:t xml:space="preserve"> ученых по наукам о Земле, 17–21 ноября 2014,</w:t>
      </w:r>
      <w:r w:rsidRPr="00190E29">
        <w:rPr>
          <w:rFonts w:ascii="Tahoma" w:hAnsi="Tahoma" w:cs="Tahoma"/>
          <w:color w:val="444444"/>
          <w:sz w:val="20"/>
          <w:szCs w:val="20"/>
          <w:highlight w:val="cyan"/>
        </w:rPr>
        <w:t xml:space="preserve"> </w:t>
      </w:r>
      <w:r w:rsidRPr="00190E29">
        <w:rPr>
          <w:highlight w:val="cyan"/>
          <w:lang w:val="en-US"/>
        </w:rPr>
        <w:t>c</w:t>
      </w:r>
      <w:r w:rsidRPr="00190E29">
        <w:rPr>
          <w:highlight w:val="cyan"/>
        </w:rPr>
        <w:t>. 426-427, Новосибирск</w:t>
      </w:r>
    </w:p>
    <w:p w:rsidR="00530BFB" w:rsidRDefault="00530BFB" w:rsidP="00CD3E99">
      <w:pPr>
        <w:numPr>
          <w:ilvl w:val="0"/>
          <w:numId w:val="3"/>
        </w:numPr>
        <w:spacing w:after="0" w:line="240" w:lineRule="auto"/>
        <w:ind w:right="50"/>
      </w:pPr>
      <w:r w:rsidRPr="00C158FC">
        <w:t xml:space="preserve">Михайленко Б.Г., Михайлов А.А. Моделирование распространения </w:t>
      </w:r>
      <w:proofErr w:type="spellStart"/>
      <w:r w:rsidRPr="00C158FC">
        <w:t>акусто</w:t>
      </w:r>
      <w:proofErr w:type="spellEnd"/>
      <w:r w:rsidRPr="00C158FC">
        <w:t xml:space="preserve">-гравитационных волн при ядерных взрывах </w:t>
      </w:r>
      <w:r>
        <w:t>для модели "Земля</w:t>
      </w:r>
      <w:r w:rsidRPr="00CC6793">
        <w:t>-</w:t>
      </w:r>
      <w:r w:rsidRPr="00C158FC">
        <w:t>Атмосфера" при наличии ветра в атмосфере /</w:t>
      </w:r>
      <w:proofErr w:type="gramStart"/>
      <w:r w:rsidRPr="00C158FC">
        <w:t>/</w:t>
      </w:r>
      <w:r>
        <w:t xml:space="preserve">  </w:t>
      </w:r>
      <w:r w:rsidRPr="00C158FC">
        <w:t>Вес</w:t>
      </w:r>
      <w:r>
        <w:t>тник</w:t>
      </w:r>
      <w:proofErr w:type="gramEnd"/>
      <w:r>
        <w:t xml:space="preserve"> НЯЦ РК, 2014, </w:t>
      </w:r>
      <w:proofErr w:type="spellStart"/>
      <w:r>
        <w:t>вып</w:t>
      </w:r>
      <w:proofErr w:type="spellEnd"/>
      <w:r>
        <w:t>. 2(58), С</w:t>
      </w:r>
      <w:r w:rsidRPr="00C158FC">
        <w:t>. 65-70</w:t>
      </w:r>
      <w:r w:rsidR="003D1006">
        <w:t>.</w:t>
      </w:r>
    </w:p>
    <w:p w:rsidR="003D1006" w:rsidRDefault="003D1006" w:rsidP="00CD3E99">
      <w:pPr>
        <w:numPr>
          <w:ilvl w:val="0"/>
          <w:numId w:val="3"/>
        </w:numPr>
        <w:spacing w:after="0" w:line="240" w:lineRule="auto"/>
        <w:ind w:right="50"/>
      </w:pPr>
      <w:proofErr w:type="spellStart"/>
      <w:r w:rsidRPr="00C158FC">
        <w:t>Имомназаров</w:t>
      </w:r>
      <w:proofErr w:type="spellEnd"/>
      <w:r w:rsidRPr="00C158FC">
        <w:t xml:space="preserve"> Х.Х., Михайлов А.А. Моделирование распространения сейсмических</w:t>
      </w:r>
      <w:r>
        <w:t xml:space="preserve"> </w:t>
      </w:r>
      <w:r w:rsidRPr="00C158FC">
        <w:t>волновых полей в вязкоупругой и пористой среде с диссипацией энергии //</w:t>
      </w:r>
      <w:r>
        <w:t xml:space="preserve"> </w:t>
      </w:r>
      <w:r w:rsidRPr="00C158FC">
        <w:t xml:space="preserve">Вестник НЯЦ РК, 2014, </w:t>
      </w:r>
      <w:proofErr w:type="spellStart"/>
      <w:r w:rsidRPr="00C158FC">
        <w:t>вып</w:t>
      </w:r>
      <w:proofErr w:type="spellEnd"/>
      <w:r w:rsidRPr="00C158FC">
        <w:t>. 2(58), с. 71-75.</w:t>
      </w:r>
    </w:p>
    <w:p w:rsidR="00CA24DF" w:rsidRDefault="00CA24DF" w:rsidP="007A6889">
      <w:pPr>
        <w:spacing w:after="0" w:line="240" w:lineRule="auto"/>
        <w:ind w:left="-5" w:right="46" w:hanging="10"/>
        <w:jc w:val="center"/>
        <w:rPr>
          <w:b/>
        </w:rPr>
      </w:pPr>
    </w:p>
    <w:p w:rsidR="00257C71" w:rsidRDefault="00257C71" w:rsidP="007A6889">
      <w:pPr>
        <w:pStyle w:val="3"/>
        <w:spacing w:after="0" w:line="240" w:lineRule="auto"/>
        <w:ind w:left="810" w:right="860"/>
        <w:jc w:val="center"/>
      </w:pPr>
    </w:p>
    <w:p w:rsidR="006E000E" w:rsidRDefault="00CD3E99" w:rsidP="007A6889">
      <w:pPr>
        <w:pStyle w:val="3"/>
        <w:spacing w:after="0" w:line="240" w:lineRule="auto"/>
        <w:ind w:left="810" w:right="860"/>
        <w:jc w:val="center"/>
      </w:pPr>
      <w:r>
        <w:t>Участие в конференциях и совещаниях</w:t>
      </w:r>
    </w:p>
    <w:p w:rsidR="00CA24DF" w:rsidRPr="00CA24DF" w:rsidRDefault="00CA24DF" w:rsidP="00CA24DF"/>
    <w:p w:rsidR="006E000E" w:rsidRPr="006006DF" w:rsidRDefault="00686C63" w:rsidP="00CD3E99">
      <w:pPr>
        <w:numPr>
          <w:ilvl w:val="0"/>
          <w:numId w:val="4"/>
        </w:numPr>
        <w:spacing w:after="0" w:line="240" w:lineRule="auto"/>
        <w:ind w:right="50"/>
        <w:rPr>
          <w:highlight w:val="yellow"/>
        </w:rPr>
      </w:pPr>
      <w:r w:rsidRPr="00082311">
        <w:rPr>
          <w:bCs/>
          <w:kern w:val="36"/>
          <w:szCs w:val="24"/>
          <w:lang w:val="en-US"/>
        </w:rPr>
        <w:t>S</w:t>
      </w:r>
      <w:r w:rsidRPr="001C29B0">
        <w:rPr>
          <w:bCs/>
          <w:kern w:val="36"/>
          <w:szCs w:val="24"/>
          <w:lang w:val="en-US"/>
        </w:rPr>
        <w:t>econd</w:t>
      </w:r>
      <w:r w:rsidRPr="001C29B0">
        <w:rPr>
          <w:bCs/>
          <w:kern w:val="36"/>
          <w:szCs w:val="24"/>
        </w:rPr>
        <w:t xml:space="preserve"> </w:t>
      </w:r>
      <w:r w:rsidRPr="001C29B0">
        <w:rPr>
          <w:bCs/>
          <w:kern w:val="36"/>
          <w:szCs w:val="24"/>
          <w:lang w:val="en-US"/>
        </w:rPr>
        <w:t>Russian</w:t>
      </w:r>
      <w:r w:rsidRPr="001C29B0">
        <w:rPr>
          <w:bCs/>
          <w:kern w:val="36"/>
          <w:szCs w:val="24"/>
        </w:rPr>
        <w:t xml:space="preserve"> – </w:t>
      </w:r>
      <w:r w:rsidRPr="001C29B0">
        <w:rPr>
          <w:bCs/>
          <w:kern w:val="36"/>
          <w:szCs w:val="24"/>
          <w:lang w:val="en-US"/>
        </w:rPr>
        <w:t>French</w:t>
      </w:r>
      <w:r w:rsidRPr="001C29B0">
        <w:rPr>
          <w:bCs/>
          <w:kern w:val="36"/>
          <w:szCs w:val="24"/>
        </w:rPr>
        <w:t xml:space="preserve"> </w:t>
      </w:r>
      <w:r w:rsidRPr="001C29B0">
        <w:rPr>
          <w:bCs/>
          <w:kern w:val="36"/>
          <w:szCs w:val="24"/>
          <w:lang w:val="en-US"/>
        </w:rPr>
        <w:t>Workshop</w:t>
      </w:r>
      <w:r w:rsidRPr="001C29B0">
        <w:rPr>
          <w:bCs/>
          <w:kern w:val="36"/>
          <w:szCs w:val="24"/>
        </w:rPr>
        <w:t xml:space="preserve"> “</w:t>
      </w:r>
      <w:r w:rsidRPr="001C29B0">
        <w:rPr>
          <w:bCs/>
          <w:kern w:val="36"/>
          <w:szCs w:val="24"/>
          <w:lang w:val="en-US"/>
        </w:rPr>
        <w:t>Computational</w:t>
      </w:r>
      <w:r w:rsidRPr="001C29B0">
        <w:rPr>
          <w:bCs/>
          <w:kern w:val="36"/>
          <w:szCs w:val="24"/>
        </w:rPr>
        <w:t xml:space="preserve"> </w:t>
      </w:r>
      <w:r w:rsidRPr="001C29B0">
        <w:rPr>
          <w:bCs/>
          <w:kern w:val="36"/>
          <w:szCs w:val="24"/>
          <w:lang w:val="en-US"/>
        </w:rPr>
        <w:t>Geophysics</w:t>
      </w:r>
      <w:r w:rsidRPr="001C29B0">
        <w:rPr>
          <w:bCs/>
          <w:kern w:val="36"/>
          <w:szCs w:val="24"/>
        </w:rPr>
        <w:t xml:space="preserve">”, </w:t>
      </w:r>
      <w:r w:rsidRPr="001C29B0">
        <w:rPr>
          <w:szCs w:val="24"/>
        </w:rPr>
        <w:t>с 22 по 25 сентября 2014 года, Новосибирск</w:t>
      </w:r>
      <w:r w:rsidR="001C29B0" w:rsidRPr="001C29B0">
        <w:rPr>
          <w:szCs w:val="24"/>
        </w:rPr>
        <w:t xml:space="preserve"> </w:t>
      </w:r>
      <w:r w:rsidR="001C29B0" w:rsidRPr="00190E29">
        <w:rPr>
          <w:szCs w:val="24"/>
          <w:highlight w:val="cyan"/>
        </w:rPr>
        <w:t xml:space="preserve">– </w:t>
      </w:r>
      <w:r w:rsidR="006006DF" w:rsidRPr="00190E29">
        <w:rPr>
          <w:szCs w:val="24"/>
          <w:highlight w:val="cyan"/>
        </w:rPr>
        <w:t>2</w:t>
      </w:r>
      <w:r w:rsidR="001C29B0" w:rsidRPr="00190E29">
        <w:rPr>
          <w:szCs w:val="24"/>
          <w:highlight w:val="cyan"/>
        </w:rPr>
        <w:t xml:space="preserve"> </w:t>
      </w:r>
      <w:r w:rsidR="001C29B0" w:rsidRPr="00190E29">
        <w:rPr>
          <w:highlight w:val="cyan"/>
        </w:rPr>
        <w:t>доклад</w:t>
      </w:r>
      <w:r w:rsidR="006006DF" w:rsidRPr="00190E29">
        <w:rPr>
          <w:highlight w:val="cyan"/>
        </w:rPr>
        <w:t>а</w:t>
      </w:r>
      <w:r w:rsidR="001C29B0" w:rsidRPr="00190E29">
        <w:rPr>
          <w:szCs w:val="24"/>
          <w:highlight w:val="cyan"/>
        </w:rPr>
        <w:t xml:space="preserve"> </w:t>
      </w:r>
      <w:r w:rsidR="001C29B0" w:rsidRPr="006006DF">
        <w:rPr>
          <w:szCs w:val="24"/>
          <w:highlight w:val="yellow"/>
        </w:rPr>
        <w:t>(Решетова Г.В.</w:t>
      </w:r>
      <w:r w:rsidR="006006DF" w:rsidRPr="006006DF">
        <w:rPr>
          <w:szCs w:val="24"/>
          <w:highlight w:val="yellow"/>
        </w:rPr>
        <w:t xml:space="preserve">, </w:t>
      </w:r>
      <w:proofErr w:type="spellStart"/>
      <w:r w:rsidR="006006DF" w:rsidRPr="00190E29">
        <w:rPr>
          <w:szCs w:val="24"/>
          <w:highlight w:val="cyan"/>
        </w:rPr>
        <w:t>Суродина</w:t>
      </w:r>
      <w:proofErr w:type="spellEnd"/>
      <w:r w:rsidR="00190E29" w:rsidRPr="00190E29">
        <w:rPr>
          <w:szCs w:val="24"/>
          <w:highlight w:val="cyan"/>
        </w:rPr>
        <w:t xml:space="preserve"> И.В.</w:t>
      </w:r>
      <w:r w:rsidR="001C29B0" w:rsidRPr="00190E29">
        <w:rPr>
          <w:szCs w:val="24"/>
          <w:highlight w:val="cyan"/>
        </w:rPr>
        <w:t>)</w:t>
      </w:r>
      <w:r w:rsidR="006006DF" w:rsidRPr="00190E29">
        <w:rPr>
          <w:szCs w:val="24"/>
          <w:highlight w:val="cyan"/>
        </w:rPr>
        <w:t xml:space="preserve"> </w:t>
      </w:r>
    </w:p>
    <w:p w:rsidR="006E000E" w:rsidRPr="00772BBC" w:rsidRDefault="001C29B0" w:rsidP="00CD3E99">
      <w:pPr>
        <w:numPr>
          <w:ilvl w:val="0"/>
          <w:numId w:val="4"/>
        </w:numPr>
        <w:spacing w:after="0" w:line="240" w:lineRule="auto"/>
        <w:ind w:right="50"/>
        <w:rPr>
          <w:lang w:val="en-US"/>
        </w:rPr>
      </w:pPr>
      <w:r w:rsidRPr="001C29B0">
        <w:rPr>
          <w:lang w:val="en-US"/>
        </w:rPr>
        <w:t>The</w:t>
      </w:r>
      <w:r w:rsidRPr="00772BBC">
        <w:rPr>
          <w:lang w:val="en-US"/>
        </w:rPr>
        <w:t xml:space="preserve"> </w:t>
      </w:r>
      <w:r w:rsidRPr="001C29B0">
        <w:rPr>
          <w:lang w:val="en-US"/>
        </w:rPr>
        <w:t>PRACE</w:t>
      </w:r>
      <w:r w:rsidRPr="00772BBC">
        <w:rPr>
          <w:lang w:val="en-US"/>
        </w:rPr>
        <w:t xml:space="preserve"> </w:t>
      </w:r>
      <w:r w:rsidRPr="001C29B0">
        <w:rPr>
          <w:lang w:val="en-US"/>
        </w:rPr>
        <w:t>Scientific</w:t>
      </w:r>
      <w:r w:rsidRPr="00772BBC">
        <w:rPr>
          <w:lang w:val="en-US"/>
        </w:rPr>
        <w:t xml:space="preserve"> </w:t>
      </w:r>
      <w:r w:rsidRPr="001C29B0">
        <w:rPr>
          <w:lang w:val="en-US"/>
        </w:rPr>
        <w:t>and</w:t>
      </w:r>
      <w:r w:rsidRPr="00772BBC">
        <w:rPr>
          <w:lang w:val="en-US"/>
        </w:rPr>
        <w:t xml:space="preserve"> </w:t>
      </w:r>
      <w:r w:rsidRPr="001C29B0">
        <w:rPr>
          <w:lang w:val="en-US"/>
        </w:rPr>
        <w:t>Industrial</w:t>
      </w:r>
      <w:r w:rsidRPr="00772BBC">
        <w:rPr>
          <w:lang w:val="en-US"/>
        </w:rPr>
        <w:t xml:space="preserve"> </w:t>
      </w:r>
      <w:r w:rsidRPr="001C29B0">
        <w:rPr>
          <w:lang w:val="en-US"/>
        </w:rPr>
        <w:t>Conference</w:t>
      </w:r>
      <w:r w:rsidRPr="00772BBC">
        <w:rPr>
          <w:lang w:val="en-US"/>
        </w:rPr>
        <w:t xml:space="preserve">, </w:t>
      </w:r>
      <w:r w:rsidRPr="001C29B0">
        <w:rPr>
          <w:lang w:val="en-US"/>
        </w:rPr>
        <w:t>May</w:t>
      </w:r>
      <w:r w:rsidRPr="00772BBC">
        <w:rPr>
          <w:lang w:val="en-US"/>
        </w:rPr>
        <w:t xml:space="preserve"> 2014, </w:t>
      </w:r>
      <w:smartTag w:uri="urn:schemas-microsoft-com:office:smarttags" w:element="City">
        <w:r w:rsidRPr="001C29B0">
          <w:rPr>
            <w:lang w:val="en-US"/>
          </w:rPr>
          <w:t>Barcelona</w:t>
        </w:r>
      </w:smartTag>
      <w:r w:rsidRPr="00772BBC">
        <w:rPr>
          <w:lang w:val="en-US"/>
        </w:rPr>
        <w:t xml:space="preserve">, </w:t>
      </w:r>
      <w:smartTag w:uri="urn:schemas-microsoft-com:office:smarttags" w:element="country-region">
        <w:r w:rsidRPr="001C29B0">
          <w:rPr>
            <w:lang w:val="en-US"/>
          </w:rPr>
          <w:t>Spain</w:t>
        </w:r>
      </w:smartTag>
      <w:r w:rsidRPr="00772BBC">
        <w:rPr>
          <w:lang w:val="en-US"/>
        </w:rPr>
        <w:t>, 20-22</w:t>
      </w:r>
      <w:r w:rsidRPr="00772BBC">
        <w:rPr>
          <w:szCs w:val="24"/>
          <w:lang w:val="en-US"/>
        </w:rPr>
        <w:t xml:space="preserve">– </w:t>
      </w:r>
      <w:proofErr w:type="gramStart"/>
      <w:r w:rsidRPr="00772BBC">
        <w:rPr>
          <w:szCs w:val="24"/>
          <w:lang w:val="en-US"/>
        </w:rPr>
        <w:t>1</w:t>
      </w:r>
      <w:proofErr w:type="gramEnd"/>
      <w:r w:rsidRPr="00772BBC">
        <w:rPr>
          <w:szCs w:val="24"/>
          <w:lang w:val="en-US"/>
        </w:rPr>
        <w:t xml:space="preserve"> </w:t>
      </w:r>
      <w:r>
        <w:t>доклад</w:t>
      </w:r>
      <w:r w:rsidRPr="00772BBC">
        <w:rPr>
          <w:szCs w:val="24"/>
          <w:lang w:val="en-US"/>
        </w:rPr>
        <w:t xml:space="preserve"> (</w:t>
      </w:r>
      <w:r>
        <w:rPr>
          <w:szCs w:val="24"/>
        </w:rPr>
        <w:t>Решетова</w:t>
      </w:r>
      <w:r w:rsidRPr="00772BBC">
        <w:rPr>
          <w:szCs w:val="24"/>
          <w:lang w:val="en-US"/>
        </w:rPr>
        <w:t xml:space="preserve"> </w:t>
      </w:r>
      <w:r>
        <w:rPr>
          <w:szCs w:val="24"/>
        </w:rPr>
        <w:t>Г</w:t>
      </w:r>
      <w:r w:rsidRPr="00772BBC">
        <w:rPr>
          <w:szCs w:val="24"/>
          <w:lang w:val="en-US"/>
        </w:rPr>
        <w:t>.</w:t>
      </w:r>
      <w:r>
        <w:rPr>
          <w:szCs w:val="24"/>
        </w:rPr>
        <w:t>В</w:t>
      </w:r>
      <w:r w:rsidRPr="00772BBC">
        <w:rPr>
          <w:szCs w:val="24"/>
          <w:lang w:val="en-US"/>
        </w:rPr>
        <w:t>.)</w:t>
      </w:r>
    </w:p>
    <w:p w:rsidR="006E000E" w:rsidRDefault="001C29B0" w:rsidP="00CD3E99">
      <w:pPr>
        <w:numPr>
          <w:ilvl w:val="0"/>
          <w:numId w:val="4"/>
        </w:numPr>
        <w:spacing w:after="0" w:line="240" w:lineRule="auto"/>
        <w:ind w:right="50"/>
      </w:pPr>
      <w:r w:rsidRPr="00292ADD">
        <w:t>SEG</w:t>
      </w:r>
      <w:r>
        <w:t xml:space="preserve"> - </w:t>
      </w:r>
      <w:r>
        <w:rPr>
          <w:szCs w:val="24"/>
        </w:rPr>
        <w:t>2</w:t>
      </w:r>
      <w:r w:rsidRPr="001C29B0">
        <w:rPr>
          <w:szCs w:val="24"/>
        </w:rPr>
        <w:t xml:space="preserve"> </w:t>
      </w:r>
      <w:r>
        <w:t>доклада</w:t>
      </w:r>
      <w:r w:rsidRPr="001C29B0">
        <w:rPr>
          <w:szCs w:val="24"/>
        </w:rPr>
        <w:t xml:space="preserve"> (</w:t>
      </w:r>
      <w:r>
        <w:rPr>
          <w:szCs w:val="24"/>
        </w:rPr>
        <w:t>Решетова</w:t>
      </w:r>
      <w:r w:rsidRPr="001C29B0">
        <w:rPr>
          <w:szCs w:val="24"/>
        </w:rPr>
        <w:t xml:space="preserve"> </w:t>
      </w:r>
      <w:r>
        <w:rPr>
          <w:szCs w:val="24"/>
        </w:rPr>
        <w:t>Г</w:t>
      </w:r>
      <w:r w:rsidRPr="001C29B0">
        <w:rPr>
          <w:szCs w:val="24"/>
        </w:rPr>
        <w:t>.</w:t>
      </w:r>
      <w:r>
        <w:rPr>
          <w:szCs w:val="24"/>
        </w:rPr>
        <w:t>В</w:t>
      </w:r>
      <w:r w:rsidRPr="001C29B0">
        <w:rPr>
          <w:szCs w:val="24"/>
        </w:rPr>
        <w:t>.)</w:t>
      </w:r>
    </w:p>
    <w:p w:rsidR="006E000E" w:rsidRPr="00C51026" w:rsidRDefault="00772BBC" w:rsidP="00CD3E99">
      <w:pPr>
        <w:numPr>
          <w:ilvl w:val="0"/>
          <w:numId w:val="4"/>
        </w:numPr>
        <w:spacing w:after="0" w:line="240" w:lineRule="auto"/>
        <w:ind w:right="50"/>
        <w:rPr>
          <w:lang w:val="en-US"/>
        </w:rPr>
      </w:pPr>
      <w:hyperlink r:id="rId42" w:history="1">
        <w:r w:rsidR="00C51026" w:rsidRPr="00C51026">
          <w:rPr>
            <w:lang w:val="en-US"/>
          </w:rPr>
          <w:t>ECMOR XIV - 14th European conference on the mathematics of oil recovery</w:t>
        </w:r>
      </w:hyperlink>
      <w:r w:rsidR="00C51026" w:rsidRPr="00C51026">
        <w:rPr>
          <w:lang w:val="en-US"/>
        </w:rPr>
        <w:t>, 08 September 2014</w:t>
      </w:r>
      <w:r w:rsidR="008F70E7">
        <w:rPr>
          <w:lang w:val="en-US"/>
        </w:rPr>
        <w:t xml:space="preserve"> </w:t>
      </w:r>
      <w:r w:rsidR="008F70E7" w:rsidRPr="001C29B0">
        <w:rPr>
          <w:szCs w:val="24"/>
          <w:lang w:val="en-US"/>
        </w:rPr>
        <w:t xml:space="preserve">– </w:t>
      </w:r>
      <w:proofErr w:type="gramStart"/>
      <w:r w:rsidR="008F70E7" w:rsidRPr="001C29B0">
        <w:rPr>
          <w:szCs w:val="24"/>
          <w:lang w:val="en-US"/>
        </w:rPr>
        <w:t>1</w:t>
      </w:r>
      <w:proofErr w:type="gramEnd"/>
      <w:r w:rsidR="008F70E7" w:rsidRPr="001C29B0">
        <w:rPr>
          <w:szCs w:val="24"/>
          <w:lang w:val="en-US"/>
        </w:rPr>
        <w:t xml:space="preserve"> </w:t>
      </w:r>
      <w:r w:rsidR="008F70E7">
        <w:t>доклад</w:t>
      </w:r>
      <w:r w:rsidR="008F70E7" w:rsidRPr="001C29B0">
        <w:rPr>
          <w:szCs w:val="24"/>
          <w:lang w:val="en-US"/>
        </w:rPr>
        <w:t xml:space="preserve"> </w:t>
      </w:r>
      <w:r w:rsidR="00C51026" w:rsidRPr="001C29B0">
        <w:rPr>
          <w:szCs w:val="24"/>
          <w:lang w:val="en-US"/>
        </w:rPr>
        <w:t>(</w:t>
      </w:r>
      <w:r w:rsidR="00C51026">
        <w:rPr>
          <w:szCs w:val="24"/>
        </w:rPr>
        <w:t>Решетова</w:t>
      </w:r>
      <w:r w:rsidR="00C51026" w:rsidRPr="001C29B0">
        <w:rPr>
          <w:szCs w:val="24"/>
          <w:lang w:val="en-US"/>
        </w:rPr>
        <w:t xml:space="preserve"> </w:t>
      </w:r>
      <w:r w:rsidR="00C51026">
        <w:rPr>
          <w:szCs w:val="24"/>
        </w:rPr>
        <w:t>Г</w:t>
      </w:r>
      <w:r w:rsidR="00C51026" w:rsidRPr="001C29B0">
        <w:rPr>
          <w:szCs w:val="24"/>
          <w:lang w:val="en-US"/>
        </w:rPr>
        <w:t>.</w:t>
      </w:r>
      <w:r w:rsidR="00C51026">
        <w:rPr>
          <w:szCs w:val="24"/>
        </w:rPr>
        <w:t>В</w:t>
      </w:r>
      <w:r w:rsidR="00C51026" w:rsidRPr="001C29B0">
        <w:rPr>
          <w:szCs w:val="24"/>
          <w:lang w:val="en-US"/>
        </w:rPr>
        <w:t>.)</w:t>
      </w:r>
    </w:p>
    <w:p w:rsidR="006E000E" w:rsidRPr="00810E04" w:rsidRDefault="00772BBC" w:rsidP="00CD3E99">
      <w:pPr>
        <w:numPr>
          <w:ilvl w:val="0"/>
          <w:numId w:val="4"/>
        </w:numPr>
        <w:spacing w:after="0" w:line="240" w:lineRule="auto"/>
        <w:ind w:right="50"/>
        <w:rPr>
          <w:lang w:val="en-US"/>
        </w:rPr>
      </w:pPr>
      <w:hyperlink r:id="rId43" w:history="1">
        <w:r w:rsidR="00810E04" w:rsidRPr="00810E04">
          <w:rPr>
            <w:szCs w:val="24"/>
            <w:lang w:val="en-US"/>
          </w:rPr>
          <w:t>EAGE Workshop on High Performance Computing for Upstream</w:t>
        </w:r>
      </w:hyperlink>
      <w:r w:rsidR="00810E04" w:rsidRPr="00810E04">
        <w:rPr>
          <w:szCs w:val="24"/>
          <w:lang w:val="en-US"/>
        </w:rPr>
        <w:t xml:space="preserve">, Chania, </w:t>
      </w:r>
      <w:smartTag w:uri="urn:schemas-microsoft-com:office:smarttags" w:element="place">
        <w:r w:rsidR="00810E04" w:rsidRPr="00810E04">
          <w:rPr>
            <w:szCs w:val="24"/>
            <w:lang w:val="en-US"/>
          </w:rPr>
          <w:t>Crete</w:t>
        </w:r>
      </w:smartTag>
      <w:r w:rsidR="00810E04" w:rsidRPr="00810E04">
        <w:rPr>
          <w:szCs w:val="24"/>
          <w:lang w:val="en-US"/>
        </w:rPr>
        <w:t>, 7-10 September 2014</w:t>
      </w:r>
      <w:r w:rsidR="00CD3E99" w:rsidRPr="00810E04">
        <w:rPr>
          <w:lang w:val="en-US"/>
        </w:rPr>
        <w:t>.</w:t>
      </w:r>
      <w:r w:rsidR="00810E04" w:rsidRPr="00810E04">
        <w:rPr>
          <w:lang w:val="en-US"/>
        </w:rPr>
        <w:t xml:space="preserve"> -</w:t>
      </w:r>
      <w:r w:rsidR="00810E04" w:rsidRPr="00810E04">
        <w:rPr>
          <w:szCs w:val="24"/>
          <w:lang w:val="en-US"/>
        </w:rPr>
        <w:t xml:space="preserve"> 1 </w:t>
      </w:r>
      <w:r w:rsidR="00810E04">
        <w:t>доклад</w:t>
      </w:r>
      <w:r w:rsidR="00810E04" w:rsidRPr="00810E04">
        <w:rPr>
          <w:szCs w:val="24"/>
          <w:lang w:val="en-US"/>
        </w:rPr>
        <w:t xml:space="preserve"> (</w:t>
      </w:r>
      <w:r w:rsidR="00810E04">
        <w:rPr>
          <w:szCs w:val="24"/>
        </w:rPr>
        <w:t>Решетова</w:t>
      </w:r>
      <w:r w:rsidR="00810E04" w:rsidRPr="00810E04">
        <w:rPr>
          <w:szCs w:val="24"/>
          <w:lang w:val="en-US"/>
        </w:rPr>
        <w:t xml:space="preserve"> </w:t>
      </w:r>
      <w:r w:rsidR="00810E04">
        <w:rPr>
          <w:szCs w:val="24"/>
        </w:rPr>
        <w:t>Г</w:t>
      </w:r>
      <w:r w:rsidR="00810E04" w:rsidRPr="00810E04">
        <w:rPr>
          <w:szCs w:val="24"/>
          <w:lang w:val="en-US"/>
        </w:rPr>
        <w:t>.</w:t>
      </w:r>
      <w:r w:rsidR="00810E04">
        <w:rPr>
          <w:szCs w:val="24"/>
        </w:rPr>
        <w:t>В</w:t>
      </w:r>
      <w:r w:rsidR="00810E04" w:rsidRPr="00810E04">
        <w:rPr>
          <w:szCs w:val="24"/>
          <w:lang w:val="en-US"/>
        </w:rPr>
        <w:t>.)</w:t>
      </w:r>
    </w:p>
    <w:p w:rsidR="006E000E" w:rsidRPr="00810E04" w:rsidRDefault="00810E04" w:rsidP="00CD3E99">
      <w:pPr>
        <w:numPr>
          <w:ilvl w:val="0"/>
          <w:numId w:val="4"/>
        </w:numPr>
        <w:spacing w:after="0" w:line="240" w:lineRule="auto"/>
        <w:ind w:right="50"/>
        <w:rPr>
          <w:lang w:val="en-US"/>
        </w:rPr>
      </w:pPr>
      <w:r w:rsidRPr="00810E04">
        <w:rPr>
          <w:szCs w:val="24"/>
          <w:lang w:val="en-US"/>
        </w:rPr>
        <w:t xml:space="preserve">The </w:t>
      </w:r>
      <w:proofErr w:type="gramStart"/>
      <w:r w:rsidRPr="00810E04">
        <w:rPr>
          <w:szCs w:val="24"/>
          <w:lang w:val="en-US"/>
        </w:rPr>
        <w:t>8th</w:t>
      </w:r>
      <w:proofErr w:type="gramEnd"/>
      <w:r w:rsidRPr="00810E04">
        <w:rPr>
          <w:szCs w:val="24"/>
          <w:lang w:val="en-US"/>
        </w:rPr>
        <w:t xml:space="preserve"> International Petroleum Technology Conference (IPTC), </w:t>
      </w:r>
      <w:smartTag w:uri="urn:schemas-microsoft-com:office:smarttags" w:element="place">
        <w:smartTag w:uri="urn:schemas-microsoft-com:office:smarttags" w:element="City">
          <w:r w:rsidRPr="00810E04">
            <w:rPr>
              <w:szCs w:val="24"/>
              <w:lang w:val="en-US"/>
            </w:rPr>
            <w:t>Kuala Lumpur</w:t>
          </w:r>
        </w:smartTag>
        <w:r w:rsidRPr="00810E04">
          <w:rPr>
            <w:szCs w:val="24"/>
            <w:lang w:val="en-US"/>
          </w:rPr>
          <w:t xml:space="preserve">, </w:t>
        </w:r>
        <w:smartTag w:uri="urn:schemas-microsoft-com:office:smarttags" w:element="country-region">
          <w:r w:rsidRPr="00810E04">
            <w:rPr>
              <w:szCs w:val="24"/>
              <w:lang w:val="en-US"/>
            </w:rPr>
            <w:t>Malaysia</w:t>
          </w:r>
        </w:smartTag>
      </w:smartTag>
      <w:r w:rsidRPr="00810E04">
        <w:rPr>
          <w:szCs w:val="24"/>
          <w:lang w:val="en-US"/>
        </w:rPr>
        <w:t>, December 10-12, 2014</w:t>
      </w:r>
      <w:r w:rsidRPr="00810E04">
        <w:rPr>
          <w:lang w:val="en-US"/>
        </w:rPr>
        <w:t>. -</w:t>
      </w:r>
      <w:r w:rsidRPr="00810E04">
        <w:rPr>
          <w:szCs w:val="24"/>
          <w:lang w:val="en-US"/>
        </w:rPr>
        <w:t xml:space="preserve"> 2 </w:t>
      </w:r>
      <w:r>
        <w:t>доклада</w:t>
      </w:r>
      <w:r w:rsidRPr="00810E04">
        <w:rPr>
          <w:szCs w:val="24"/>
          <w:lang w:val="en-US"/>
        </w:rPr>
        <w:t xml:space="preserve"> (</w:t>
      </w:r>
      <w:r>
        <w:rPr>
          <w:szCs w:val="24"/>
        </w:rPr>
        <w:t>Решетова</w:t>
      </w:r>
      <w:r w:rsidRPr="00810E04">
        <w:rPr>
          <w:szCs w:val="24"/>
          <w:lang w:val="en-US"/>
        </w:rPr>
        <w:t xml:space="preserve"> </w:t>
      </w:r>
      <w:r>
        <w:rPr>
          <w:szCs w:val="24"/>
        </w:rPr>
        <w:t>Г</w:t>
      </w:r>
      <w:r w:rsidRPr="00810E04">
        <w:rPr>
          <w:szCs w:val="24"/>
          <w:lang w:val="en-US"/>
        </w:rPr>
        <w:t>.</w:t>
      </w:r>
      <w:r>
        <w:rPr>
          <w:szCs w:val="24"/>
        </w:rPr>
        <w:t>В</w:t>
      </w:r>
      <w:r w:rsidRPr="00810E04">
        <w:rPr>
          <w:szCs w:val="24"/>
          <w:lang w:val="en-US"/>
        </w:rPr>
        <w:t>.)</w:t>
      </w:r>
    </w:p>
    <w:p w:rsidR="006E000E" w:rsidRPr="00187BC4" w:rsidRDefault="00187BC4" w:rsidP="00CD3E99">
      <w:pPr>
        <w:numPr>
          <w:ilvl w:val="0"/>
          <w:numId w:val="4"/>
        </w:numPr>
        <w:spacing w:after="0" w:line="240" w:lineRule="auto"/>
        <w:ind w:right="50"/>
        <w:rPr>
          <w:lang w:val="en-US"/>
        </w:rPr>
      </w:pPr>
      <w:r w:rsidRPr="00187BC4">
        <w:rPr>
          <w:szCs w:val="24"/>
          <w:lang w:val="en-US"/>
        </w:rPr>
        <w:lastRenderedPageBreak/>
        <w:t xml:space="preserve">Sixth Conference on Finite Difference Methods: Theory and Applications, June 18-23 2014, </w:t>
      </w:r>
      <w:proofErr w:type="spellStart"/>
      <w:smartTag w:uri="urn:schemas-microsoft-com:office:smarttags" w:element="place">
        <w:smartTag w:uri="urn:schemas-microsoft-com:office:smarttags" w:element="City">
          <w:r w:rsidRPr="00187BC4">
            <w:rPr>
              <w:szCs w:val="24"/>
              <w:lang w:val="en-US"/>
            </w:rPr>
            <w:t>Lozenetz</w:t>
          </w:r>
        </w:smartTag>
        <w:proofErr w:type="spellEnd"/>
        <w:r w:rsidRPr="00187BC4">
          <w:rPr>
            <w:szCs w:val="24"/>
            <w:lang w:val="en-US"/>
          </w:rPr>
          <w:t xml:space="preserve">, </w:t>
        </w:r>
        <w:smartTag w:uri="urn:schemas-microsoft-com:office:smarttags" w:element="country-region">
          <w:r w:rsidRPr="00187BC4">
            <w:rPr>
              <w:szCs w:val="24"/>
              <w:lang w:val="en-US"/>
            </w:rPr>
            <w:t>Bulgaria</w:t>
          </w:r>
        </w:smartTag>
      </w:smartTag>
      <w:r w:rsidR="00CD3E99" w:rsidRPr="00187BC4">
        <w:rPr>
          <w:lang w:val="en-US"/>
        </w:rPr>
        <w:t>.</w:t>
      </w:r>
      <w:r w:rsidRPr="00187BC4">
        <w:rPr>
          <w:szCs w:val="24"/>
          <w:lang w:val="en-US"/>
        </w:rPr>
        <w:t xml:space="preserve"> </w:t>
      </w:r>
      <w:r w:rsidRPr="00880ECC">
        <w:rPr>
          <w:szCs w:val="24"/>
          <w:lang w:val="en-US"/>
        </w:rPr>
        <w:t xml:space="preserve">- </w:t>
      </w:r>
      <w:r w:rsidRPr="00810E04">
        <w:rPr>
          <w:szCs w:val="24"/>
          <w:lang w:val="en-US"/>
        </w:rPr>
        <w:t xml:space="preserve">2 </w:t>
      </w:r>
      <w:r>
        <w:t>доклада</w:t>
      </w:r>
      <w:r w:rsidRPr="00810E04">
        <w:rPr>
          <w:szCs w:val="24"/>
          <w:lang w:val="en-US"/>
        </w:rPr>
        <w:t xml:space="preserve"> (</w:t>
      </w:r>
      <w:r>
        <w:rPr>
          <w:szCs w:val="24"/>
        </w:rPr>
        <w:t>Решетова</w:t>
      </w:r>
      <w:r w:rsidRPr="00810E04">
        <w:rPr>
          <w:szCs w:val="24"/>
          <w:lang w:val="en-US"/>
        </w:rPr>
        <w:t xml:space="preserve"> </w:t>
      </w:r>
      <w:r>
        <w:rPr>
          <w:szCs w:val="24"/>
        </w:rPr>
        <w:t>Г</w:t>
      </w:r>
      <w:r w:rsidRPr="00810E04">
        <w:rPr>
          <w:szCs w:val="24"/>
          <w:lang w:val="en-US"/>
        </w:rPr>
        <w:t>.</w:t>
      </w:r>
      <w:r>
        <w:rPr>
          <w:szCs w:val="24"/>
        </w:rPr>
        <w:t>В</w:t>
      </w:r>
      <w:r w:rsidRPr="00810E04">
        <w:rPr>
          <w:szCs w:val="24"/>
          <w:lang w:val="en-US"/>
        </w:rPr>
        <w:t>.</w:t>
      </w:r>
      <w:r w:rsidRPr="00880ECC">
        <w:rPr>
          <w:szCs w:val="24"/>
          <w:lang w:val="en-US"/>
        </w:rPr>
        <w:t xml:space="preserve">, </w:t>
      </w:r>
      <w:r>
        <w:rPr>
          <w:szCs w:val="24"/>
        </w:rPr>
        <w:t>Мартынов</w:t>
      </w:r>
      <w:r w:rsidRPr="00880ECC">
        <w:rPr>
          <w:szCs w:val="24"/>
          <w:lang w:val="en-US"/>
        </w:rPr>
        <w:t xml:space="preserve"> </w:t>
      </w:r>
      <w:r>
        <w:rPr>
          <w:szCs w:val="24"/>
        </w:rPr>
        <w:t>В</w:t>
      </w:r>
      <w:r w:rsidRPr="00880ECC">
        <w:rPr>
          <w:szCs w:val="24"/>
          <w:lang w:val="en-US"/>
        </w:rPr>
        <w:t>.</w:t>
      </w:r>
      <w:r>
        <w:rPr>
          <w:szCs w:val="24"/>
        </w:rPr>
        <w:t>Н</w:t>
      </w:r>
      <w:r w:rsidRPr="00880ECC">
        <w:rPr>
          <w:szCs w:val="24"/>
          <w:lang w:val="en-US"/>
        </w:rPr>
        <w:t>.</w:t>
      </w:r>
      <w:r w:rsidR="00190E29" w:rsidRPr="00190E29">
        <w:rPr>
          <w:szCs w:val="24"/>
          <w:lang w:val="en-US"/>
        </w:rPr>
        <w:t>,</w:t>
      </w:r>
      <w:r w:rsidR="00941E0F" w:rsidRPr="00941E0F">
        <w:rPr>
          <w:szCs w:val="24"/>
          <w:lang w:val="en-US"/>
        </w:rPr>
        <w:t xml:space="preserve"> </w:t>
      </w:r>
      <w:r w:rsidR="00941E0F">
        <w:rPr>
          <w:szCs w:val="24"/>
        </w:rPr>
        <w:t>Михайлов</w:t>
      </w:r>
      <w:r w:rsidR="00941E0F" w:rsidRPr="00C13D1D">
        <w:rPr>
          <w:szCs w:val="24"/>
          <w:lang w:val="en-US"/>
        </w:rPr>
        <w:t xml:space="preserve"> </w:t>
      </w:r>
      <w:r w:rsidR="00941E0F">
        <w:rPr>
          <w:szCs w:val="24"/>
        </w:rPr>
        <w:t>А</w:t>
      </w:r>
      <w:r w:rsidR="00941E0F" w:rsidRPr="00C13D1D">
        <w:rPr>
          <w:szCs w:val="24"/>
          <w:lang w:val="en-US"/>
        </w:rPr>
        <w:t xml:space="preserve">. </w:t>
      </w:r>
      <w:proofErr w:type="gramStart"/>
      <w:r w:rsidR="00941E0F">
        <w:rPr>
          <w:szCs w:val="24"/>
        </w:rPr>
        <w:t>А</w:t>
      </w:r>
      <w:r w:rsidR="00941E0F" w:rsidRPr="003903DE">
        <w:rPr>
          <w:szCs w:val="24"/>
          <w:lang w:val="en-US"/>
        </w:rPr>
        <w:t>.</w:t>
      </w:r>
      <w:r w:rsidR="00941E0F" w:rsidRPr="00941E0F">
        <w:rPr>
          <w:szCs w:val="24"/>
          <w:lang w:val="en-US"/>
        </w:rPr>
        <w:t>,</w:t>
      </w:r>
      <w:proofErr w:type="gramEnd"/>
      <w:r w:rsidR="00880ECC" w:rsidRPr="00880ECC">
        <w:rPr>
          <w:szCs w:val="24"/>
          <w:lang w:val="en-US"/>
        </w:rPr>
        <w:t xml:space="preserve"> </w:t>
      </w:r>
      <w:proofErr w:type="spellStart"/>
      <w:r w:rsidR="00880ECC">
        <w:rPr>
          <w:szCs w:val="24"/>
        </w:rPr>
        <w:t>Суродина</w:t>
      </w:r>
      <w:proofErr w:type="spellEnd"/>
      <w:r w:rsidR="00880ECC" w:rsidRPr="00880ECC">
        <w:rPr>
          <w:szCs w:val="24"/>
          <w:lang w:val="en-US"/>
        </w:rPr>
        <w:t xml:space="preserve"> </w:t>
      </w:r>
      <w:r w:rsidR="00880ECC">
        <w:rPr>
          <w:szCs w:val="24"/>
        </w:rPr>
        <w:t>И</w:t>
      </w:r>
      <w:r w:rsidR="00880ECC" w:rsidRPr="00880ECC">
        <w:rPr>
          <w:szCs w:val="24"/>
          <w:lang w:val="en-US"/>
        </w:rPr>
        <w:t xml:space="preserve">. </w:t>
      </w:r>
      <w:r w:rsidR="00880ECC">
        <w:rPr>
          <w:szCs w:val="24"/>
        </w:rPr>
        <w:t>В</w:t>
      </w:r>
      <w:r w:rsidR="00880ECC" w:rsidRPr="00880ECC">
        <w:rPr>
          <w:szCs w:val="24"/>
          <w:lang w:val="en-US"/>
        </w:rPr>
        <w:t>.</w:t>
      </w:r>
      <w:r w:rsidR="00941E0F" w:rsidRPr="00941E0F">
        <w:rPr>
          <w:szCs w:val="24"/>
          <w:lang w:val="en-US"/>
        </w:rPr>
        <w:t>)</w:t>
      </w:r>
      <w:r w:rsidR="00C13D1D" w:rsidRPr="00C13D1D">
        <w:rPr>
          <w:szCs w:val="24"/>
          <w:lang w:val="en-US"/>
        </w:rPr>
        <w:t xml:space="preserve"> </w:t>
      </w:r>
    </w:p>
    <w:p w:rsidR="006E000E" w:rsidRPr="001138C1" w:rsidRDefault="001138C1" w:rsidP="00CD3E99">
      <w:pPr>
        <w:numPr>
          <w:ilvl w:val="0"/>
          <w:numId w:val="4"/>
        </w:numPr>
        <w:spacing w:after="0" w:line="240" w:lineRule="auto"/>
        <w:ind w:right="50"/>
        <w:rPr>
          <w:highlight w:val="cyan"/>
          <w:lang w:val="en-US"/>
        </w:rPr>
      </w:pPr>
      <w:r w:rsidRPr="0026156B">
        <w:rPr>
          <w:color w:val="auto"/>
          <w:szCs w:val="24"/>
          <w:highlight w:val="cyan"/>
          <w:lang w:val="en-US"/>
        </w:rPr>
        <w:t xml:space="preserve">16th Science and Applied Research Conference on Oil and Gas Geological Exploration and Development, GEOMODEL </w:t>
      </w:r>
      <w:r w:rsidR="00880ECC" w:rsidRPr="001138C1">
        <w:rPr>
          <w:rStyle w:val="a8"/>
          <w:b w:val="0"/>
          <w:color w:val="000000"/>
          <w:lang w:val="en-US"/>
        </w:rPr>
        <w:t>2014»</w:t>
      </w:r>
      <w:r w:rsidR="00880ECC" w:rsidRPr="001138C1">
        <w:rPr>
          <w:b/>
          <w:color w:val="000000"/>
          <w:lang w:val="en-US"/>
        </w:rPr>
        <w:t>,</w:t>
      </w:r>
      <w:r w:rsidR="00880ECC" w:rsidRPr="001138C1">
        <w:rPr>
          <w:b/>
          <w:bCs/>
          <w:color w:val="000000"/>
          <w:lang w:val="en-US"/>
        </w:rPr>
        <w:t xml:space="preserve"> </w:t>
      </w:r>
      <w:r w:rsidR="00880ECC" w:rsidRPr="001138C1">
        <w:rPr>
          <w:rStyle w:val="a8"/>
          <w:b w:val="0"/>
          <w:color w:val="000000"/>
          <w:lang w:val="en-US"/>
        </w:rPr>
        <w:t xml:space="preserve">8–11 </w:t>
      </w:r>
      <w:r w:rsidR="00880ECC" w:rsidRPr="00880ECC">
        <w:rPr>
          <w:rStyle w:val="a8"/>
          <w:b w:val="0"/>
          <w:color w:val="000000"/>
        </w:rPr>
        <w:t>сентября</w:t>
      </w:r>
      <w:r w:rsidR="00880ECC" w:rsidRPr="001138C1">
        <w:rPr>
          <w:rStyle w:val="a8"/>
          <w:b w:val="0"/>
          <w:color w:val="000000"/>
          <w:lang w:val="en-US"/>
        </w:rPr>
        <w:t xml:space="preserve"> 2014 </w:t>
      </w:r>
      <w:r w:rsidR="00880ECC" w:rsidRPr="00880ECC">
        <w:rPr>
          <w:rStyle w:val="a8"/>
          <w:b w:val="0"/>
          <w:color w:val="000000"/>
        </w:rPr>
        <w:t>г</w:t>
      </w:r>
      <w:r w:rsidR="00880ECC" w:rsidRPr="001138C1">
        <w:rPr>
          <w:rStyle w:val="a8"/>
          <w:b w:val="0"/>
          <w:color w:val="000000"/>
          <w:lang w:val="en-US"/>
        </w:rPr>
        <w:t>.,</w:t>
      </w:r>
      <w:r w:rsidR="00880ECC" w:rsidRPr="001138C1">
        <w:rPr>
          <w:color w:val="000000"/>
          <w:lang w:val="en-US"/>
        </w:rPr>
        <w:t xml:space="preserve"> </w:t>
      </w:r>
      <w:r w:rsidR="00880ECC" w:rsidRPr="00AA3F4B">
        <w:rPr>
          <w:color w:val="000000"/>
        </w:rPr>
        <w:t>Геленджик</w:t>
      </w:r>
      <w:r w:rsidR="00880ECC" w:rsidRPr="001138C1">
        <w:rPr>
          <w:rStyle w:val="a8"/>
          <w:b w:val="0"/>
          <w:color w:val="000000"/>
          <w:lang w:val="en-US"/>
        </w:rPr>
        <w:t>.</w:t>
      </w:r>
      <w:r w:rsidR="00CD3E99" w:rsidRPr="001138C1">
        <w:rPr>
          <w:lang w:val="en-US"/>
        </w:rPr>
        <w:t xml:space="preserve"> – </w:t>
      </w:r>
      <w:r w:rsidR="006006DF" w:rsidRPr="001138C1">
        <w:rPr>
          <w:highlight w:val="cyan"/>
          <w:lang w:val="en-US"/>
        </w:rPr>
        <w:t>3</w:t>
      </w:r>
      <w:r w:rsidR="00CD3E99" w:rsidRPr="001138C1">
        <w:rPr>
          <w:highlight w:val="cyan"/>
          <w:lang w:val="en-US"/>
        </w:rPr>
        <w:t xml:space="preserve"> </w:t>
      </w:r>
      <w:r w:rsidR="00CD3E99" w:rsidRPr="00190E29">
        <w:rPr>
          <w:highlight w:val="cyan"/>
        </w:rPr>
        <w:t>доклад</w:t>
      </w:r>
      <w:r w:rsidR="006006DF" w:rsidRPr="00190E29">
        <w:rPr>
          <w:highlight w:val="cyan"/>
        </w:rPr>
        <w:t>а</w:t>
      </w:r>
      <w:r w:rsidR="00CD3E99" w:rsidRPr="001138C1">
        <w:rPr>
          <w:highlight w:val="cyan"/>
          <w:lang w:val="en-US"/>
        </w:rPr>
        <w:t xml:space="preserve"> (</w:t>
      </w:r>
      <w:proofErr w:type="spellStart"/>
      <w:r w:rsidR="00CD3E99" w:rsidRPr="00190E29">
        <w:rPr>
          <w:highlight w:val="cyan"/>
        </w:rPr>
        <w:t>С</w:t>
      </w:r>
      <w:r w:rsidR="00880ECC" w:rsidRPr="00190E29">
        <w:rPr>
          <w:highlight w:val="cyan"/>
        </w:rPr>
        <w:t>уродина</w:t>
      </w:r>
      <w:proofErr w:type="spellEnd"/>
      <w:r w:rsidR="00880ECC" w:rsidRPr="001138C1">
        <w:rPr>
          <w:highlight w:val="cyan"/>
          <w:lang w:val="en-US"/>
        </w:rPr>
        <w:t xml:space="preserve"> </w:t>
      </w:r>
      <w:r w:rsidR="00880ECC" w:rsidRPr="00190E29">
        <w:rPr>
          <w:highlight w:val="cyan"/>
        </w:rPr>
        <w:t>И</w:t>
      </w:r>
      <w:r w:rsidR="00880ECC" w:rsidRPr="001138C1">
        <w:rPr>
          <w:highlight w:val="cyan"/>
          <w:lang w:val="en-US"/>
        </w:rPr>
        <w:t xml:space="preserve">. </w:t>
      </w:r>
      <w:r w:rsidR="00880ECC" w:rsidRPr="00190E29">
        <w:rPr>
          <w:highlight w:val="cyan"/>
        </w:rPr>
        <w:t>В</w:t>
      </w:r>
      <w:r w:rsidR="00CD3E99" w:rsidRPr="001138C1">
        <w:rPr>
          <w:highlight w:val="cyan"/>
          <w:lang w:val="en-US"/>
        </w:rPr>
        <w:t>.</w:t>
      </w:r>
      <w:r w:rsidR="006006DF" w:rsidRPr="001138C1">
        <w:rPr>
          <w:highlight w:val="cyan"/>
          <w:lang w:val="en-US"/>
        </w:rPr>
        <w:t>,</w:t>
      </w:r>
      <w:r w:rsidR="00190E29" w:rsidRPr="001138C1">
        <w:rPr>
          <w:highlight w:val="cyan"/>
          <w:lang w:val="en-US"/>
        </w:rPr>
        <w:t>-2</w:t>
      </w:r>
      <w:r w:rsidR="00F94009" w:rsidRPr="001138C1">
        <w:rPr>
          <w:highlight w:val="cyan"/>
          <w:lang w:val="en-US"/>
        </w:rPr>
        <w:t xml:space="preserve"> </w:t>
      </w:r>
      <w:r w:rsidR="00F94009">
        <w:rPr>
          <w:highlight w:val="cyan"/>
        </w:rPr>
        <w:t>доклада</w:t>
      </w:r>
      <w:r w:rsidR="00190E29" w:rsidRPr="001138C1">
        <w:rPr>
          <w:highlight w:val="cyan"/>
          <w:lang w:val="en-US"/>
        </w:rPr>
        <w:t>,</w:t>
      </w:r>
      <w:r w:rsidR="006006DF" w:rsidRPr="001138C1">
        <w:rPr>
          <w:highlight w:val="cyan"/>
          <w:lang w:val="en-US"/>
        </w:rPr>
        <w:t xml:space="preserve"> </w:t>
      </w:r>
      <w:r w:rsidR="006006DF" w:rsidRPr="00190E29">
        <w:rPr>
          <w:highlight w:val="cyan"/>
        </w:rPr>
        <w:t>Фатьянов</w:t>
      </w:r>
      <w:r w:rsidR="006006DF" w:rsidRPr="001138C1">
        <w:rPr>
          <w:highlight w:val="cyan"/>
          <w:lang w:val="en-US"/>
        </w:rPr>
        <w:t xml:space="preserve"> </w:t>
      </w:r>
      <w:r w:rsidR="006006DF" w:rsidRPr="00190E29">
        <w:rPr>
          <w:highlight w:val="cyan"/>
        </w:rPr>
        <w:t>А</w:t>
      </w:r>
      <w:r w:rsidR="006006DF" w:rsidRPr="001138C1">
        <w:rPr>
          <w:highlight w:val="cyan"/>
          <w:lang w:val="en-US"/>
        </w:rPr>
        <w:t>.</w:t>
      </w:r>
      <w:r w:rsidR="006006DF" w:rsidRPr="00190E29">
        <w:rPr>
          <w:highlight w:val="cyan"/>
        </w:rPr>
        <w:t>Г</w:t>
      </w:r>
      <w:r w:rsidR="006006DF" w:rsidRPr="001138C1">
        <w:rPr>
          <w:highlight w:val="cyan"/>
          <w:lang w:val="en-US"/>
        </w:rPr>
        <w:t>.</w:t>
      </w:r>
      <w:r w:rsidR="00190E29" w:rsidRPr="001138C1">
        <w:rPr>
          <w:highlight w:val="cyan"/>
          <w:lang w:val="en-US"/>
        </w:rPr>
        <w:t>-1</w:t>
      </w:r>
      <w:r w:rsidR="00F94009" w:rsidRPr="001138C1">
        <w:rPr>
          <w:highlight w:val="cyan"/>
          <w:lang w:val="en-US"/>
        </w:rPr>
        <w:t xml:space="preserve"> </w:t>
      </w:r>
      <w:r w:rsidR="00F94009">
        <w:rPr>
          <w:highlight w:val="cyan"/>
        </w:rPr>
        <w:t>доклад</w:t>
      </w:r>
      <w:r w:rsidR="00CD3E99" w:rsidRPr="001138C1">
        <w:rPr>
          <w:highlight w:val="cyan"/>
          <w:lang w:val="en-US"/>
        </w:rPr>
        <w:t>)</w:t>
      </w:r>
    </w:p>
    <w:p w:rsidR="006E000E" w:rsidRDefault="00880ECC" w:rsidP="00CD3E99">
      <w:pPr>
        <w:numPr>
          <w:ilvl w:val="0"/>
          <w:numId w:val="4"/>
        </w:numPr>
        <w:spacing w:after="0" w:line="240" w:lineRule="auto"/>
        <w:ind w:right="50"/>
      </w:pPr>
      <w:r w:rsidRPr="00D6264E">
        <w:rPr>
          <w:color w:val="000000"/>
        </w:rPr>
        <w:t>Актуальные проблемы вычислительной и прикладной математики 2014 Июнь 8-11, 2014, Новосибирск, Россия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- </w:t>
      </w:r>
      <w:r w:rsidRPr="00880ECC">
        <w:t>.</w:t>
      </w:r>
      <w:proofErr w:type="gramEnd"/>
      <w:r w:rsidRPr="00880ECC">
        <w:t xml:space="preserve"> -</w:t>
      </w:r>
      <w:r w:rsidRPr="00880ECC">
        <w:rPr>
          <w:szCs w:val="24"/>
        </w:rPr>
        <w:t xml:space="preserve"> </w:t>
      </w:r>
      <w:r w:rsidR="003D1006">
        <w:rPr>
          <w:szCs w:val="24"/>
        </w:rPr>
        <w:t>8</w:t>
      </w:r>
      <w:r w:rsidRPr="00880ECC">
        <w:rPr>
          <w:szCs w:val="24"/>
        </w:rPr>
        <w:t xml:space="preserve"> </w:t>
      </w:r>
      <w:r>
        <w:t>докладов из них 2 пленарных</w:t>
      </w:r>
      <w:r w:rsidRPr="00880ECC">
        <w:rPr>
          <w:szCs w:val="24"/>
        </w:rPr>
        <w:t xml:space="preserve"> (</w:t>
      </w:r>
      <w:r>
        <w:rPr>
          <w:szCs w:val="24"/>
        </w:rPr>
        <w:t>Решетова</w:t>
      </w:r>
      <w:r w:rsidRPr="00880ECC">
        <w:rPr>
          <w:szCs w:val="24"/>
        </w:rPr>
        <w:t xml:space="preserve"> </w:t>
      </w:r>
      <w:r>
        <w:rPr>
          <w:szCs w:val="24"/>
        </w:rPr>
        <w:t>Г</w:t>
      </w:r>
      <w:r w:rsidRPr="00880ECC">
        <w:rPr>
          <w:szCs w:val="24"/>
        </w:rPr>
        <w:t>.</w:t>
      </w:r>
      <w:r>
        <w:rPr>
          <w:szCs w:val="24"/>
        </w:rPr>
        <w:t>В.,</w:t>
      </w:r>
      <w:r w:rsidRPr="00880ECC">
        <w:t xml:space="preserve"> </w:t>
      </w:r>
      <w:proofErr w:type="spellStart"/>
      <w:r>
        <w:t>Суродина</w:t>
      </w:r>
      <w:proofErr w:type="spellEnd"/>
      <w:r>
        <w:t xml:space="preserve"> И. В</w:t>
      </w:r>
      <w:r w:rsidRPr="00880ECC">
        <w:rPr>
          <w:szCs w:val="24"/>
        </w:rPr>
        <w:t>.</w:t>
      </w:r>
      <w:r>
        <w:rPr>
          <w:szCs w:val="24"/>
        </w:rPr>
        <w:t>, Михайленко Б.Г., Мартынов В. А., Терехов А. В., Фатьянов Г. А.</w:t>
      </w:r>
      <w:r w:rsidR="008F70E7">
        <w:rPr>
          <w:szCs w:val="24"/>
        </w:rPr>
        <w:t xml:space="preserve">, </w:t>
      </w:r>
      <w:proofErr w:type="spellStart"/>
      <w:r w:rsidR="008F70E7">
        <w:rPr>
          <w:szCs w:val="24"/>
        </w:rPr>
        <w:t>Урев</w:t>
      </w:r>
      <w:proofErr w:type="spellEnd"/>
      <w:r w:rsidR="008F70E7">
        <w:rPr>
          <w:szCs w:val="24"/>
        </w:rPr>
        <w:t xml:space="preserve"> М. В.</w:t>
      </w:r>
      <w:r w:rsidR="003D1006">
        <w:rPr>
          <w:szCs w:val="24"/>
        </w:rPr>
        <w:t>, Михайлов А. А.</w:t>
      </w:r>
      <w:r w:rsidRPr="00880ECC">
        <w:rPr>
          <w:szCs w:val="24"/>
        </w:rPr>
        <w:t>)</w:t>
      </w:r>
    </w:p>
    <w:p w:rsidR="006E000E" w:rsidRDefault="008F70E7" w:rsidP="00CD3E99">
      <w:pPr>
        <w:numPr>
          <w:ilvl w:val="0"/>
          <w:numId w:val="4"/>
        </w:numPr>
        <w:spacing w:after="0" w:line="240" w:lineRule="auto"/>
        <w:ind w:right="50"/>
      </w:pPr>
      <w:proofErr w:type="spellStart"/>
      <w:r w:rsidRPr="009E1CBB">
        <w:t>Интерэкспо</w:t>
      </w:r>
      <w:proofErr w:type="spellEnd"/>
      <w:r w:rsidRPr="009E1CBB">
        <w:t xml:space="preserve"> </w:t>
      </w:r>
      <w:r w:rsidRPr="008F70E7">
        <w:t>ГЕО-Сибирь-2014</w:t>
      </w:r>
      <w:r>
        <w:t>. X Международный научный конгресс,</w:t>
      </w:r>
      <w:r w:rsidRPr="009E1CBB">
        <w:t xml:space="preserve"> Новосибирск, 8-18 апреля 2014 г</w:t>
      </w:r>
      <w:r w:rsidRPr="008F70E7">
        <w:rPr>
          <w:rStyle w:val="a8"/>
          <w:b w:val="0"/>
          <w:color w:val="000000"/>
        </w:rPr>
        <w:t>.</w:t>
      </w:r>
      <w:r>
        <w:t xml:space="preserve"> – 2 доклада (</w:t>
      </w:r>
      <w:proofErr w:type="spellStart"/>
      <w:r>
        <w:t>Суродина</w:t>
      </w:r>
      <w:proofErr w:type="spellEnd"/>
      <w:r>
        <w:t xml:space="preserve"> И. В.)</w:t>
      </w:r>
    </w:p>
    <w:p w:rsidR="00364275" w:rsidRDefault="00364275" w:rsidP="00CD3E99">
      <w:pPr>
        <w:numPr>
          <w:ilvl w:val="0"/>
          <w:numId w:val="4"/>
        </w:numPr>
        <w:spacing w:after="0" w:line="240" w:lineRule="auto"/>
        <w:ind w:right="50"/>
      </w:pPr>
      <w:r w:rsidRPr="00C158FC">
        <w:t xml:space="preserve">Республиканской </w:t>
      </w:r>
      <w:proofErr w:type="spellStart"/>
      <w:r w:rsidRPr="00C158FC">
        <w:t>научн</w:t>
      </w:r>
      <w:proofErr w:type="spellEnd"/>
      <w:r w:rsidRPr="00C158FC">
        <w:t xml:space="preserve">. </w:t>
      </w:r>
      <w:proofErr w:type="spellStart"/>
      <w:r w:rsidRPr="00C158FC">
        <w:t>конф</w:t>
      </w:r>
      <w:proofErr w:type="spellEnd"/>
      <w:r w:rsidRPr="00C158FC">
        <w:t>. с участием зарубежных ученых</w:t>
      </w:r>
      <w:r>
        <w:t xml:space="preserve"> </w:t>
      </w:r>
      <w:r w:rsidRPr="00C158FC">
        <w:t>«Неклассические уравнения математической физики и их приложения», 23-25 октября 2014 г.,</w:t>
      </w:r>
      <w:r>
        <w:t xml:space="preserve"> </w:t>
      </w:r>
      <w:r w:rsidRPr="00C158FC">
        <w:t>Ташкент</w:t>
      </w:r>
      <w:r w:rsidRPr="008F70E7">
        <w:rPr>
          <w:rStyle w:val="a8"/>
          <w:b w:val="0"/>
          <w:color w:val="000000"/>
        </w:rPr>
        <w:t>.</w:t>
      </w:r>
      <w:r>
        <w:t xml:space="preserve"> – 1 доклад (</w:t>
      </w:r>
      <w:r>
        <w:rPr>
          <w:szCs w:val="24"/>
        </w:rPr>
        <w:t>Михайлов А. А.</w:t>
      </w:r>
      <w:r w:rsidRPr="00880ECC">
        <w:rPr>
          <w:szCs w:val="24"/>
        </w:rPr>
        <w:t>)</w:t>
      </w:r>
    </w:p>
    <w:p w:rsidR="00364275" w:rsidRPr="00364275" w:rsidRDefault="00364275" w:rsidP="00CD3E99">
      <w:pPr>
        <w:numPr>
          <w:ilvl w:val="0"/>
          <w:numId w:val="4"/>
        </w:numPr>
        <w:spacing w:after="0" w:line="240" w:lineRule="auto"/>
        <w:ind w:right="50"/>
      </w:pPr>
      <w:r w:rsidRPr="00C158FC">
        <w:t>«Современные информационные технологии для фундаментальных научных</w:t>
      </w:r>
      <w:r>
        <w:t xml:space="preserve"> </w:t>
      </w:r>
      <w:r w:rsidRPr="00C158FC">
        <w:t>исследований в области наук о Земле», 2014 г., Петропавловск-Камчатский, Россия</w:t>
      </w:r>
      <w:r w:rsidRPr="008F70E7">
        <w:rPr>
          <w:rStyle w:val="a8"/>
          <w:b w:val="0"/>
          <w:color w:val="000000"/>
        </w:rPr>
        <w:t>.</w:t>
      </w:r>
      <w:r>
        <w:t xml:space="preserve"> – 1 доклад (</w:t>
      </w:r>
      <w:r>
        <w:rPr>
          <w:szCs w:val="24"/>
        </w:rPr>
        <w:t>Михайлов А. А.</w:t>
      </w:r>
      <w:r w:rsidRPr="00880ECC">
        <w:rPr>
          <w:szCs w:val="24"/>
        </w:rPr>
        <w:t>)</w:t>
      </w:r>
    </w:p>
    <w:p w:rsidR="00364275" w:rsidRPr="00190E29" w:rsidRDefault="00364275" w:rsidP="00CD3E99">
      <w:pPr>
        <w:numPr>
          <w:ilvl w:val="0"/>
          <w:numId w:val="4"/>
        </w:numPr>
        <w:spacing w:after="0" w:line="240" w:lineRule="auto"/>
        <w:ind w:right="50"/>
      </w:pPr>
      <w:r w:rsidRPr="00C158FC">
        <w:t>Успехи механики сплошных сред»</w:t>
      </w:r>
      <w:r>
        <w:t xml:space="preserve"> </w:t>
      </w:r>
      <w:r w:rsidRPr="00C158FC">
        <w:t>(УМСС’2014), приуроченная к 75-летию академика В.А. Левина, 28 сентября-4 октября 2014 г.</w:t>
      </w:r>
      <w:proofErr w:type="gramStart"/>
      <w:r w:rsidRPr="00C158FC">
        <w:t>,  Владивосток</w:t>
      </w:r>
      <w:proofErr w:type="gramEnd"/>
      <w:r w:rsidRPr="00C158FC">
        <w:t xml:space="preserve"> (о. Русский), Приморский край, Россия</w:t>
      </w:r>
      <w:r>
        <w:t xml:space="preserve"> – 1 доклад (</w:t>
      </w:r>
      <w:r>
        <w:rPr>
          <w:szCs w:val="24"/>
        </w:rPr>
        <w:t>Михайлов А. А.</w:t>
      </w:r>
      <w:r w:rsidRPr="00880ECC">
        <w:rPr>
          <w:szCs w:val="24"/>
        </w:rPr>
        <w:t>)</w:t>
      </w:r>
    </w:p>
    <w:p w:rsidR="00190E29" w:rsidRPr="00190E29" w:rsidRDefault="00190E29" w:rsidP="00CD3E99">
      <w:pPr>
        <w:numPr>
          <w:ilvl w:val="0"/>
          <w:numId w:val="4"/>
        </w:numPr>
        <w:spacing w:after="0" w:line="240" w:lineRule="auto"/>
        <w:ind w:right="50"/>
        <w:rPr>
          <w:highlight w:val="cyan"/>
        </w:rPr>
      </w:pPr>
      <w:r w:rsidRPr="00190E29">
        <w:rPr>
          <w:highlight w:val="cyan"/>
        </w:rPr>
        <w:t>VII Сибирск</w:t>
      </w:r>
      <w:r>
        <w:rPr>
          <w:highlight w:val="cyan"/>
        </w:rPr>
        <w:t>ая</w:t>
      </w:r>
      <w:r w:rsidRPr="00190E29">
        <w:rPr>
          <w:highlight w:val="cyan"/>
        </w:rPr>
        <w:t xml:space="preserve"> научно – практическ</w:t>
      </w:r>
      <w:r>
        <w:rPr>
          <w:highlight w:val="cyan"/>
        </w:rPr>
        <w:t>ая</w:t>
      </w:r>
      <w:r w:rsidRPr="00190E29">
        <w:rPr>
          <w:highlight w:val="cyan"/>
        </w:rPr>
        <w:t xml:space="preserve"> </w:t>
      </w:r>
      <w:proofErr w:type="gramStart"/>
      <w:r w:rsidRPr="00190E29">
        <w:rPr>
          <w:highlight w:val="cyan"/>
        </w:rPr>
        <w:t>конференци</w:t>
      </w:r>
      <w:r>
        <w:rPr>
          <w:highlight w:val="cyan"/>
        </w:rPr>
        <w:t>я</w:t>
      </w:r>
      <w:r w:rsidRPr="00190E29">
        <w:rPr>
          <w:highlight w:val="cyan"/>
        </w:rPr>
        <w:t xml:space="preserve">  молодых</w:t>
      </w:r>
      <w:proofErr w:type="gramEnd"/>
      <w:r w:rsidRPr="00190E29">
        <w:rPr>
          <w:highlight w:val="cyan"/>
        </w:rPr>
        <w:t xml:space="preserve"> ученых по наукам о Земле, 17–21 ноября 2014 Новосибирск </w:t>
      </w:r>
      <w:r w:rsidR="00941E0F">
        <w:rPr>
          <w:highlight w:val="cyan"/>
        </w:rPr>
        <w:t xml:space="preserve">. </w:t>
      </w:r>
      <w:r w:rsidRPr="00190E29">
        <w:rPr>
          <w:highlight w:val="cyan"/>
        </w:rPr>
        <w:t>-1 доклад (</w:t>
      </w:r>
      <w:proofErr w:type="spellStart"/>
      <w:r w:rsidRPr="00190E29">
        <w:rPr>
          <w:highlight w:val="cyan"/>
        </w:rPr>
        <w:t>Суродина</w:t>
      </w:r>
      <w:proofErr w:type="spellEnd"/>
      <w:r w:rsidRPr="00190E29">
        <w:rPr>
          <w:highlight w:val="cyan"/>
        </w:rPr>
        <w:t xml:space="preserve"> И.В.)</w:t>
      </w:r>
    </w:p>
    <w:p w:rsidR="007A6889" w:rsidRDefault="007A6889" w:rsidP="007A6889">
      <w:pPr>
        <w:pStyle w:val="3"/>
        <w:spacing w:after="0" w:line="240" w:lineRule="auto"/>
        <w:ind w:left="810" w:right="860"/>
        <w:jc w:val="center"/>
      </w:pPr>
    </w:p>
    <w:p w:rsidR="006E000E" w:rsidRDefault="00CD3E99" w:rsidP="007A6889">
      <w:pPr>
        <w:pStyle w:val="3"/>
        <w:spacing w:after="0" w:line="240" w:lineRule="auto"/>
        <w:ind w:left="810" w:right="860"/>
        <w:jc w:val="center"/>
      </w:pPr>
      <w:r>
        <w:t>Участие в оргкомитетах</w:t>
      </w:r>
      <w:r w:rsidR="000D3786">
        <w:t xml:space="preserve"> конференций</w:t>
      </w:r>
    </w:p>
    <w:p w:rsidR="0032215C" w:rsidRDefault="00072836" w:rsidP="00072836">
      <w:pPr>
        <w:pStyle w:val="12"/>
        <w:numPr>
          <w:ilvl w:val="0"/>
          <w:numId w:val="9"/>
        </w:numPr>
      </w:pPr>
      <w:r w:rsidRPr="00C4448F">
        <w:t xml:space="preserve">Михайленко Б.Г. </w:t>
      </w:r>
      <w:r w:rsidRPr="00072836">
        <w:rPr>
          <w:b/>
        </w:rPr>
        <w:t xml:space="preserve">– </w:t>
      </w:r>
      <w:r w:rsidRPr="00072836">
        <w:rPr>
          <w:rStyle w:val="a8"/>
          <w:b w:val="0"/>
        </w:rPr>
        <w:t>председатель программного комитета конференции «</w:t>
      </w:r>
      <w:r w:rsidRPr="00C4448F">
        <w:t>Актуальные проблемы вычислительной и прикладной математики</w:t>
      </w:r>
      <w:proofErr w:type="gramStart"/>
      <w:r w:rsidRPr="00C4448F">
        <w:t>»,,</w:t>
      </w:r>
      <w:proofErr w:type="gramEnd"/>
      <w:r w:rsidRPr="00C4448F">
        <w:t xml:space="preserve"> 8-11 июня 2014г., Новосибирск</w:t>
      </w:r>
    </w:p>
    <w:p w:rsidR="00072836" w:rsidRDefault="00072836" w:rsidP="00072836">
      <w:pPr>
        <w:pStyle w:val="12"/>
        <w:numPr>
          <w:ilvl w:val="0"/>
          <w:numId w:val="9"/>
        </w:numPr>
      </w:pPr>
      <w:r w:rsidRPr="00C4448F">
        <w:t xml:space="preserve">Михайленко Б.Г. </w:t>
      </w:r>
      <w:r w:rsidRPr="00C4448F">
        <w:rPr>
          <w:b/>
        </w:rPr>
        <w:t xml:space="preserve">– </w:t>
      </w:r>
      <w:r w:rsidRPr="00C4448F">
        <w:rPr>
          <w:rStyle w:val="a8"/>
          <w:b w:val="0"/>
        </w:rPr>
        <w:t>председатель программного комитета конференции</w:t>
      </w:r>
      <w:r>
        <w:rPr>
          <w:rStyle w:val="a8"/>
          <w:b w:val="0"/>
        </w:rPr>
        <w:t xml:space="preserve"> «</w:t>
      </w:r>
      <w:r w:rsidRPr="004B5B14">
        <w:t>Международная школа-конференция молодых ученых</w:t>
      </w:r>
      <w:r>
        <w:t xml:space="preserve"> с</w:t>
      </w:r>
      <w:r w:rsidRPr="004B5B14">
        <w:t>овременные п</w:t>
      </w:r>
      <w:r>
        <w:t>роблемы прикладной математики</w:t>
      </w:r>
      <w:r w:rsidR="00D41EB2">
        <w:t xml:space="preserve"> и </w:t>
      </w:r>
      <w:r w:rsidRPr="004B5B14">
        <w:t>информатики</w:t>
      </w:r>
      <w:r>
        <w:rPr>
          <w:rStyle w:val="a8"/>
          <w:b w:val="0"/>
        </w:rPr>
        <w:t>»</w:t>
      </w:r>
      <w:r>
        <w:t xml:space="preserve"> 8 – 13 июня 2014 г.</w:t>
      </w:r>
      <w:r w:rsidRPr="004B5B14">
        <w:t>, Новосибирск, Академгородок</w:t>
      </w:r>
      <w:r w:rsidR="00D41EB2">
        <w:t>.</w:t>
      </w:r>
    </w:p>
    <w:p w:rsidR="00D41EB2" w:rsidRDefault="00D41EB2" w:rsidP="00072836">
      <w:pPr>
        <w:pStyle w:val="12"/>
        <w:numPr>
          <w:ilvl w:val="0"/>
          <w:numId w:val="9"/>
        </w:numPr>
      </w:pPr>
      <w:r w:rsidRPr="00C4448F">
        <w:t xml:space="preserve">Михайленко Б.Г. </w:t>
      </w:r>
      <w:r w:rsidRPr="00C4448F">
        <w:rPr>
          <w:b/>
        </w:rPr>
        <w:t xml:space="preserve">– </w:t>
      </w:r>
      <w:r>
        <w:rPr>
          <w:rStyle w:val="a8"/>
          <w:b w:val="0"/>
        </w:rPr>
        <w:t>член</w:t>
      </w:r>
      <w:r w:rsidRPr="00C4448F">
        <w:rPr>
          <w:rStyle w:val="a8"/>
          <w:b w:val="0"/>
        </w:rPr>
        <w:t xml:space="preserve"> программного </w:t>
      </w:r>
      <w:proofErr w:type="gramStart"/>
      <w:r w:rsidRPr="00C4448F">
        <w:rPr>
          <w:rStyle w:val="a8"/>
          <w:b w:val="0"/>
        </w:rPr>
        <w:t xml:space="preserve">комитета </w:t>
      </w:r>
      <w:r>
        <w:rPr>
          <w:rStyle w:val="a8"/>
          <w:b w:val="0"/>
        </w:rPr>
        <w:t xml:space="preserve"> </w:t>
      </w:r>
      <w:r>
        <w:t>десятой</w:t>
      </w:r>
      <w:proofErr w:type="gramEnd"/>
      <w:r>
        <w:t xml:space="preserve"> международной азиатской школы-семинара «Проблемы оптимизации сложных систем» </w:t>
      </w:r>
      <w:proofErr w:type="spellStart"/>
      <w:r>
        <w:t>Кыргызская</w:t>
      </w:r>
      <w:proofErr w:type="spellEnd"/>
      <w:r>
        <w:t xml:space="preserve"> Республика, Иссык-</w:t>
      </w:r>
      <w:proofErr w:type="spellStart"/>
      <w:r>
        <w:t>Кульcкая</w:t>
      </w:r>
      <w:proofErr w:type="spellEnd"/>
      <w:r>
        <w:t xml:space="preserve"> область, санаторий "Иссык-Куль Аврора", 25 июля - 5 августа 2014г.</w:t>
      </w:r>
    </w:p>
    <w:p w:rsidR="00D41EB2" w:rsidRDefault="00D41EB2" w:rsidP="00072836">
      <w:pPr>
        <w:pStyle w:val="12"/>
        <w:numPr>
          <w:ilvl w:val="0"/>
          <w:numId w:val="9"/>
        </w:numPr>
      </w:pPr>
      <w:r w:rsidRPr="00267752">
        <w:t xml:space="preserve">Решетова </w:t>
      </w:r>
      <w:proofErr w:type="gramStart"/>
      <w:r>
        <w:t xml:space="preserve">Г.В. </w:t>
      </w:r>
      <w:r w:rsidRPr="00C4448F">
        <w:t>.</w:t>
      </w:r>
      <w:proofErr w:type="gramEnd"/>
      <w:r w:rsidRPr="00C4448F">
        <w:t xml:space="preserve"> </w:t>
      </w:r>
      <w:r w:rsidRPr="00C4448F">
        <w:rPr>
          <w:b/>
        </w:rPr>
        <w:t xml:space="preserve">– </w:t>
      </w:r>
      <w:r>
        <w:rPr>
          <w:rStyle w:val="a8"/>
          <w:b w:val="0"/>
        </w:rPr>
        <w:t>член организационного</w:t>
      </w:r>
      <w:r w:rsidRPr="00C4448F">
        <w:rPr>
          <w:rStyle w:val="a8"/>
          <w:b w:val="0"/>
        </w:rPr>
        <w:t xml:space="preserve"> комитета </w:t>
      </w:r>
      <w:r>
        <w:rPr>
          <w:rStyle w:val="a8"/>
          <w:b w:val="0"/>
        </w:rPr>
        <w:t xml:space="preserve"> </w:t>
      </w:r>
      <w:r w:rsidRPr="00267752">
        <w:rPr>
          <w:bCs/>
          <w:kern w:val="36"/>
          <w:lang w:val="en-US"/>
        </w:rPr>
        <w:t>Second</w:t>
      </w:r>
      <w:r w:rsidRPr="00267752">
        <w:rPr>
          <w:bCs/>
          <w:kern w:val="36"/>
        </w:rPr>
        <w:t xml:space="preserve"> </w:t>
      </w:r>
      <w:r w:rsidRPr="00267752">
        <w:rPr>
          <w:bCs/>
          <w:kern w:val="36"/>
          <w:lang w:val="en-US"/>
        </w:rPr>
        <w:t>Russian</w:t>
      </w:r>
      <w:r w:rsidRPr="00267752">
        <w:rPr>
          <w:bCs/>
          <w:kern w:val="36"/>
        </w:rPr>
        <w:t xml:space="preserve"> – </w:t>
      </w:r>
      <w:r w:rsidRPr="00267752">
        <w:rPr>
          <w:bCs/>
          <w:kern w:val="36"/>
          <w:lang w:val="en-US"/>
        </w:rPr>
        <w:t>French</w:t>
      </w:r>
      <w:r w:rsidRPr="00267752">
        <w:rPr>
          <w:bCs/>
          <w:kern w:val="36"/>
        </w:rPr>
        <w:t xml:space="preserve"> </w:t>
      </w:r>
      <w:r w:rsidRPr="00267752">
        <w:rPr>
          <w:bCs/>
          <w:kern w:val="36"/>
          <w:lang w:val="en-US"/>
        </w:rPr>
        <w:t>Workshop</w:t>
      </w:r>
      <w:r w:rsidRPr="00267752">
        <w:rPr>
          <w:bCs/>
          <w:kern w:val="36"/>
        </w:rPr>
        <w:t xml:space="preserve"> “</w:t>
      </w:r>
      <w:r w:rsidRPr="00267752">
        <w:rPr>
          <w:bCs/>
          <w:kern w:val="36"/>
          <w:lang w:val="en-US"/>
        </w:rPr>
        <w:t>Computational</w:t>
      </w:r>
      <w:r w:rsidRPr="00267752">
        <w:rPr>
          <w:bCs/>
          <w:kern w:val="36"/>
        </w:rPr>
        <w:t xml:space="preserve"> </w:t>
      </w:r>
      <w:r w:rsidRPr="00267752">
        <w:rPr>
          <w:bCs/>
          <w:kern w:val="36"/>
          <w:lang w:val="en-US"/>
        </w:rPr>
        <w:t>Geophysics</w:t>
      </w:r>
      <w:r w:rsidRPr="00267752">
        <w:rPr>
          <w:bCs/>
          <w:kern w:val="36"/>
        </w:rPr>
        <w:t xml:space="preserve">”, </w:t>
      </w:r>
      <w:r>
        <w:t>с 22 по 25 сен. 2014 г.</w:t>
      </w:r>
      <w:r w:rsidRPr="00267752">
        <w:t>, Новосибирск</w:t>
      </w:r>
      <w:r w:rsidRPr="00267752">
        <w:rPr>
          <w:rFonts w:ascii="Tahoma" w:hAnsi="Tahoma" w:cs="Tahoma"/>
        </w:rPr>
        <w:t>.</w:t>
      </w:r>
    </w:p>
    <w:p w:rsidR="00275F8B" w:rsidRDefault="00275F8B" w:rsidP="007A6889">
      <w:pPr>
        <w:spacing w:after="0" w:line="240" w:lineRule="auto"/>
        <w:ind w:right="50"/>
      </w:pPr>
    </w:p>
    <w:p w:rsidR="00275F8B" w:rsidRPr="00CC667C" w:rsidRDefault="00275F8B" w:rsidP="00275F8B">
      <w:pPr>
        <w:spacing w:after="0" w:line="240" w:lineRule="auto"/>
        <w:ind w:left="-5" w:right="46" w:hanging="10"/>
        <w:jc w:val="center"/>
        <w:rPr>
          <w:b/>
          <w:sz w:val="32"/>
          <w:szCs w:val="32"/>
          <w:u w:val="single"/>
        </w:rPr>
      </w:pPr>
      <w:r w:rsidRPr="00CC667C">
        <w:rPr>
          <w:b/>
          <w:sz w:val="32"/>
          <w:szCs w:val="32"/>
          <w:u w:val="single"/>
        </w:rPr>
        <w:t>Итоговые данные по лаборатории</w:t>
      </w:r>
    </w:p>
    <w:p w:rsidR="00275F8B" w:rsidRPr="00275F8B" w:rsidRDefault="00275F8B" w:rsidP="00275F8B">
      <w:pPr>
        <w:spacing w:after="0" w:line="240" w:lineRule="auto"/>
        <w:ind w:left="-5" w:right="46" w:hanging="10"/>
        <w:rPr>
          <w:sz w:val="28"/>
          <w:szCs w:val="28"/>
          <w:u w:val="single"/>
        </w:rPr>
      </w:pPr>
    </w:p>
    <w:p w:rsidR="00275F8B" w:rsidRPr="00D757CB" w:rsidRDefault="00275F8B" w:rsidP="00CD3E99">
      <w:pPr>
        <w:pStyle w:val="12"/>
        <w:numPr>
          <w:ilvl w:val="0"/>
          <w:numId w:val="6"/>
        </w:numPr>
        <w:spacing w:after="0" w:line="240" w:lineRule="auto"/>
        <w:ind w:left="993" w:right="12"/>
        <w:jc w:val="left"/>
        <w:rPr>
          <w:highlight w:val="yellow"/>
        </w:rPr>
      </w:pPr>
      <w:r w:rsidRPr="00D757CB">
        <w:rPr>
          <w:highlight w:val="yellow"/>
        </w:rPr>
        <w:t>Публикации, индексируемы</w:t>
      </w:r>
      <w:r w:rsidR="009345BB">
        <w:rPr>
          <w:highlight w:val="yellow"/>
        </w:rPr>
        <w:t>е</w:t>
      </w:r>
      <w:r w:rsidRPr="00D757CB">
        <w:rPr>
          <w:highlight w:val="yellow"/>
        </w:rPr>
        <w:t xml:space="preserve"> в базе данных </w:t>
      </w:r>
      <w:r w:rsidRPr="00D757CB">
        <w:rPr>
          <w:highlight w:val="yellow"/>
          <w:lang w:val="en-US"/>
        </w:rPr>
        <w:t>Web</w:t>
      </w:r>
      <w:r w:rsidRPr="00D757CB">
        <w:rPr>
          <w:highlight w:val="yellow"/>
        </w:rPr>
        <w:t xml:space="preserve"> </w:t>
      </w:r>
      <w:r w:rsidRPr="00D757CB">
        <w:rPr>
          <w:highlight w:val="yellow"/>
          <w:lang w:val="en-US"/>
        </w:rPr>
        <w:t>of</w:t>
      </w:r>
      <w:r w:rsidRPr="00D757CB">
        <w:rPr>
          <w:highlight w:val="yellow"/>
        </w:rPr>
        <w:t xml:space="preserve"> </w:t>
      </w:r>
      <w:r w:rsidRPr="00D757CB">
        <w:rPr>
          <w:highlight w:val="yellow"/>
          <w:lang w:val="en-US"/>
        </w:rPr>
        <w:t>Science</w:t>
      </w:r>
      <w:r w:rsidRPr="00D757CB">
        <w:rPr>
          <w:highlight w:val="yellow"/>
        </w:rPr>
        <w:t xml:space="preserve"> - </w:t>
      </w:r>
      <w:r w:rsidR="006F75FE">
        <w:rPr>
          <w:highlight w:val="yellow"/>
        </w:rPr>
        <w:t>4</w:t>
      </w:r>
      <w:r w:rsidRPr="00D757CB">
        <w:rPr>
          <w:highlight w:val="yellow"/>
        </w:rPr>
        <w:t>…</w:t>
      </w:r>
    </w:p>
    <w:p w:rsidR="009102EF" w:rsidRDefault="00275F8B" w:rsidP="00CD3E99">
      <w:pPr>
        <w:pStyle w:val="12"/>
        <w:numPr>
          <w:ilvl w:val="0"/>
          <w:numId w:val="6"/>
        </w:numPr>
        <w:spacing w:after="0" w:line="240" w:lineRule="auto"/>
        <w:ind w:left="993" w:right="12"/>
        <w:jc w:val="left"/>
        <w:rPr>
          <w:highlight w:val="yellow"/>
        </w:rPr>
      </w:pPr>
      <w:r w:rsidRPr="00D757CB">
        <w:rPr>
          <w:highlight w:val="yellow"/>
        </w:rPr>
        <w:t>Публикации, индексируемы</w:t>
      </w:r>
      <w:r w:rsidR="009345BB">
        <w:rPr>
          <w:highlight w:val="yellow"/>
        </w:rPr>
        <w:t>е</w:t>
      </w:r>
      <w:r w:rsidRPr="00D757CB">
        <w:rPr>
          <w:highlight w:val="yellow"/>
        </w:rPr>
        <w:t xml:space="preserve"> в базе данных </w:t>
      </w:r>
      <w:r w:rsidRPr="00D757CB">
        <w:rPr>
          <w:highlight w:val="yellow"/>
          <w:lang w:val="en-US"/>
        </w:rPr>
        <w:t>Scopus</w:t>
      </w:r>
      <w:r w:rsidRPr="00D757CB">
        <w:rPr>
          <w:highlight w:val="yellow"/>
        </w:rPr>
        <w:t xml:space="preserve"> - </w:t>
      </w:r>
      <w:r w:rsidR="003D1006" w:rsidRPr="00F94009">
        <w:rPr>
          <w:highlight w:val="cyan"/>
        </w:rPr>
        <w:t>1</w:t>
      </w:r>
      <w:r w:rsidR="00F94009" w:rsidRPr="00F94009">
        <w:rPr>
          <w:highlight w:val="cyan"/>
        </w:rPr>
        <w:t>7</w:t>
      </w:r>
      <w:r w:rsidRPr="00D757CB">
        <w:rPr>
          <w:highlight w:val="yellow"/>
        </w:rPr>
        <w:t>…</w:t>
      </w:r>
    </w:p>
    <w:p w:rsidR="00275F8B" w:rsidRPr="009102EF" w:rsidRDefault="00275F8B" w:rsidP="00CD3E99">
      <w:pPr>
        <w:pStyle w:val="12"/>
        <w:numPr>
          <w:ilvl w:val="0"/>
          <w:numId w:val="6"/>
        </w:numPr>
        <w:spacing w:after="0" w:line="240" w:lineRule="auto"/>
        <w:ind w:left="993" w:right="12"/>
        <w:jc w:val="left"/>
        <w:rPr>
          <w:highlight w:val="cyan"/>
        </w:rPr>
      </w:pPr>
      <w:r w:rsidRPr="00D757CB">
        <w:rPr>
          <w:highlight w:val="yellow"/>
        </w:rPr>
        <w:t>Публикации, индексируемы</w:t>
      </w:r>
      <w:r w:rsidR="009345BB">
        <w:rPr>
          <w:highlight w:val="yellow"/>
        </w:rPr>
        <w:t>е</w:t>
      </w:r>
      <w:r w:rsidRPr="00D757CB">
        <w:rPr>
          <w:highlight w:val="yellow"/>
        </w:rPr>
        <w:t xml:space="preserve"> в базе данных </w:t>
      </w:r>
      <w:proofErr w:type="gramStart"/>
      <w:r w:rsidRPr="00D757CB">
        <w:rPr>
          <w:highlight w:val="yellow"/>
        </w:rPr>
        <w:t xml:space="preserve">РИНЦ </w:t>
      </w:r>
      <w:r w:rsidR="009102EF">
        <w:rPr>
          <w:highlight w:val="yellow"/>
        </w:rPr>
        <w:t xml:space="preserve"> </w:t>
      </w:r>
      <w:r w:rsidR="009102EF" w:rsidRPr="009102EF">
        <w:rPr>
          <w:highlight w:val="cyan"/>
        </w:rPr>
        <w:t>-</w:t>
      </w:r>
      <w:proofErr w:type="gramEnd"/>
      <w:r w:rsidR="009102EF" w:rsidRPr="009102EF">
        <w:rPr>
          <w:highlight w:val="cyan"/>
        </w:rPr>
        <w:t>6</w:t>
      </w:r>
    </w:p>
    <w:p w:rsidR="00275F8B" w:rsidRPr="00D757CB" w:rsidRDefault="00275F8B" w:rsidP="00CD3E99">
      <w:pPr>
        <w:pStyle w:val="12"/>
        <w:numPr>
          <w:ilvl w:val="0"/>
          <w:numId w:val="6"/>
        </w:numPr>
        <w:spacing w:after="0" w:line="240" w:lineRule="auto"/>
        <w:ind w:left="993" w:right="12"/>
        <w:jc w:val="left"/>
        <w:rPr>
          <w:highlight w:val="yellow"/>
        </w:rPr>
      </w:pPr>
      <w:r w:rsidRPr="00D757CB">
        <w:rPr>
          <w:highlight w:val="yellow"/>
        </w:rPr>
        <w:t xml:space="preserve">Монографии, главы в монографиях - </w:t>
      </w:r>
      <w:r w:rsidR="00DA174F">
        <w:rPr>
          <w:highlight w:val="yellow"/>
          <w:lang w:val="en-US"/>
        </w:rPr>
        <w:t>0</w:t>
      </w:r>
      <w:r w:rsidRPr="00D757CB">
        <w:rPr>
          <w:highlight w:val="yellow"/>
        </w:rPr>
        <w:t>…</w:t>
      </w:r>
    </w:p>
    <w:p w:rsidR="00275F8B" w:rsidRPr="00D757CB" w:rsidRDefault="00275F8B" w:rsidP="00CD3E99">
      <w:pPr>
        <w:pStyle w:val="12"/>
        <w:numPr>
          <w:ilvl w:val="0"/>
          <w:numId w:val="6"/>
        </w:numPr>
        <w:spacing w:after="0" w:line="240" w:lineRule="auto"/>
        <w:ind w:left="993" w:right="12"/>
        <w:jc w:val="left"/>
        <w:rPr>
          <w:highlight w:val="yellow"/>
        </w:rPr>
      </w:pPr>
      <w:r w:rsidRPr="00D757CB">
        <w:rPr>
          <w:highlight w:val="yellow"/>
        </w:rPr>
        <w:t>Центральные</w:t>
      </w:r>
      <w:r w:rsidR="00740E88" w:rsidRPr="00D757CB">
        <w:rPr>
          <w:highlight w:val="yellow"/>
        </w:rPr>
        <w:t xml:space="preserve"> российские</w:t>
      </w:r>
      <w:r w:rsidRPr="00D757CB">
        <w:rPr>
          <w:highlight w:val="yellow"/>
        </w:rPr>
        <w:t xml:space="preserve"> издания </w:t>
      </w:r>
      <w:r w:rsidR="00740E88" w:rsidRPr="00D757CB">
        <w:rPr>
          <w:highlight w:val="yellow"/>
        </w:rPr>
        <w:t xml:space="preserve">(из списка ВАК) </w:t>
      </w:r>
      <w:r w:rsidR="009102EF">
        <w:rPr>
          <w:highlight w:val="yellow"/>
        </w:rPr>
        <w:t xml:space="preserve">– </w:t>
      </w:r>
      <w:r w:rsidR="009102EF" w:rsidRPr="009102EF">
        <w:rPr>
          <w:highlight w:val="cyan"/>
        </w:rPr>
        <w:t>6</w:t>
      </w:r>
      <w:r w:rsidRPr="00D757CB">
        <w:rPr>
          <w:highlight w:val="yellow"/>
        </w:rPr>
        <w:t xml:space="preserve"> </w:t>
      </w:r>
    </w:p>
    <w:p w:rsidR="00275F8B" w:rsidRPr="00D757CB" w:rsidRDefault="00926597" w:rsidP="00CD3E99">
      <w:pPr>
        <w:pStyle w:val="12"/>
        <w:numPr>
          <w:ilvl w:val="0"/>
          <w:numId w:val="6"/>
        </w:numPr>
        <w:spacing w:after="0" w:line="240" w:lineRule="auto"/>
        <w:ind w:left="993" w:right="12"/>
        <w:jc w:val="left"/>
        <w:rPr>
          <w:highlight w:val="yellow"/>
        </w:rPr>
      </w:pPr>
      <w:r>
        <w:rPr>
          <w:highlight w:val="yellow"/>
        </w:rPr>
        <w:t>Центральные з</w:t>
      </w:r>
      <w:r w:rsidR="00275F8B" w:rsidRPr="00D757CB">
        <w:rPr>
          <w:highlight w:val="yellow"/>
        </w:rPr>
        <w:t xml:space="preserve">арубежные </w:t>
      </w:r>
      <w:proofErr w:type="gramStart"/>
      <w:r w:rsidR="00275F8B" w:rsidRPr="00D757CB">
        <w:rPr>
          <w:highlight w:val="yellow"/>
        </w:rPr>
        <w:t>издания  -</w:t>
      </w:r>
      <w:proofErr w:type="gramEnd"/>
      <w:r w:rsidR="00275F8B" w:rsidRPr="00D757CB">
        <w:rPr>
          <w:highlight w:val="yellow"/>
        </w:rPr>
        <w:t xml:space="preserve"> 3 </w:t>
      </w:r>
    </w:p>
    <w:p w:rsidR="00275F8B" w:rsidRPr="00F94009" w:rsidRDefault="00275F8B" w:rsidP="00CD3E99">
      <w:pPr>
        <w:pStyle w:val="12"/>
        <w:numPr>
          <w:ilvl w:val="0"/>
          <w:numId w:val="6"/>
        </w:numPr>
        <w:spacing w:after="0" w:line="240" w:lineRule="auto"/>
        <w:ind w:left="993" w:right="12"/>
        <w:jc w:val="left"/>
        <w:rPr>
          <w:highlight w:val="cyan"/>
        </w:rPr>
      </w:pPr>
      <w:r w:rsidRPr="00D757CB">
        <w:rPr>
          <w:highlight w:val="yellow"/>
        </w:rPr>
        <w:lastRenderedPageBreak/>
        <w:t>Материал</w:t>
      </w:r>
      <w:r w:rsidR="0042509D">
        <w:rPr>
          <w:highlight w:val="yellow"/>
        </w:rPr>
        <w:t xml:space="preserve">ы международных </w:t>
      </w:r>
      <w:proofErr w:type="gramStart"/>
      <w:r w:rsidR="0042509D">
        <w:rPr>
          <w:highlight w:val="yellow"/>
        </w:rPr>
        <w:t>конференций  –</w:t>
      </w:r>
      <w:proofErr w:type="gramEnd"/>
      <w:r w:rsidR="0042509D">
        <w:rPr>
          <w:highlight w:val="yellow"/>
        </w:rPr>
        <w:t xml:space="preserve"> </w:t>
      </w:r>
      <w:r w:rsidR="00F94009" w:rsidRPr="00F94009">
        <w:rPr>
          <w:highlight w:val="cyan"/>
        </w:rPr>
        <w:t>11</w:t>
      </w:r>
    </w:p>
    <w:p w:rsidR="00275F8B" w:rsidRPr="00D757CB" w:rsidRDefault="00275F8B" w:rsidP="00CD3E99">
      <w:pPr>
        <w:pStyle w:val="12"/>
        <w:numPr>
          <w:ilvl w:val="0"/>
          <w:numId w:val="6"/>
        </w:numPr>
        <w:spacing w:after="0" w:line="240" w:lineRule="auto"/>
        <w:ind w:left="993" w:right="12"/>
        <w:jc w:val="left"/>
        <w:rPr>
          <w:highlight w:val="yellow"/>
        </w:rPr>
      </w:pPr>
      <w:r w:rsidRPr="00D757CB">
        <w:rPr>
          <w:highlight w:val="yellow"/>
        </w:rPr>
        <w:t xml:space="preserve">Свидетельства о регистрации программ и баз данных в Роспатенте - </w:t>
      </w:r>
      <w:r w:rsidR="00DA174F" w:rsidRPr="00DA174F">
        <w:rPr>
          <w:highlight w:val="yellow"/>
        </w:rPr>
        <w:t>0</w:t>
      </w:r>
      <w:r w:rsidRPr="00D757CB">
        <w:rPr>
          <w:highlight w:val="yellow"/>
        </w:rPr>
        <w:t>…</w:t>
      </w:r>
    </w:p>
    <w:p w:rsidR="00275F8B" w:rsidRPr="00D757CB" w:rsidRDefault="00275F8B" w:rsidP="00CD3E99">
      <w:pPr>
        <w:pStyle w:val="12"/>
        <w:numPr>
          <w:ilvl w:val="0"/>
          <w:numId w:val="6"/>
        </w:numPr>
        <w:spacing w:after="0" w:line="240" w:lineRule="auto"/>
        <w:ind w:left="993" w:right="12"/>
        <w:jc w:val="left"/>
        <w:rPr>
          <w:highlight w:val="yellow"/>
        </w:rPr>
      </w:pPr>
      <w:r w:rsidRPr="00D757CB">
        <w:rPr>
          <w:highlight w:val="yellow"/>
        </w:rPr>
        <w:t xml:space="preserve">Свидетельства о регистрации программ и баз данных в и ФАП СО РАН - </w:t>
      </w:r>
      <w:r w:rsidR="00DA174F" w:rsidRPr="00DA174F">
        <w:rPr>
          <w:highlight w:val="yellow"/>
        </w:rPr>
        <w:t>0</w:t>
      </w:r>
      <w:r w:rsidRPr="00D757CB">
        <w:rPr>
          <w:highlight w:val="yellow"/>
        </w:rPr>
        <w:t>…</w:t>
      </w:r>
    </w:p>
    <w:p w:rsidR="00F94009" w:rsidRPr="00F94009" w:rsidRDefault="00275F8B" w:rsidP="00CD3E99">
      <w:pPr>
        <w:pStyle w:val="12"/>
        <w:numPr>
          <w:ilvl w:val="0"/>
          <w:numId w:val="6"/>
        </w:numPr>
        <w:spacing w:after="0" w:line="240" w:lineRule="auto"/>
        <w:ind w:left="993" w:right="12"/>
        <w:jc w:val="left"/>
        <w:rPr>
          <w:highlight w:val="cyan"/>
        </w:rPr>
      </w:pPr>
      <w:r w:rsidRPr="00D757CB">
        <w:rPr>
          <w:highlight w:val="yellow"/>
        </w:rPr>
        <w:t xml:space="preserve">Прочие </w:t>
      </w:r>
      <w:r w:rsidR="000D3786" w:rsidRPr="00D757CB">
        <w:rPr>
          <w:highlight w:val="yellow"/>
        </w:rPr>
        <w:t>издания</w:t>
      </w:r>
      <w:r w:rsidRPr="00D757CB">
        <w:rPr>
          <w:highlight w:val="yellow"/>
        </w:rPr>
        <w:t xml:space="preserve"> </w:t>
      </w:r>
      <w:r w:rsidR="009102EF">
        <w:rPr>
          <w:highlight w:val="yellow"/>
        </w:rPr>
        <w:t>–</w:t>
      </w:r>
      <w:r w:rsidRPr="00D757CB">
        <w:rPr>
          <w:highlight w:val="yellow"/>
        </w:rPr>
        <w:t xml:space="preserve"> </w:t>
      </w:r>
      <w:r w:rsidR="00F94009" w:rsidRPr="00F94009">
        <w:rPr>
          <w:highlight w:val="cyan"/>
        </w:rPr>
        <w:t>5</w:t>
      </w:r>
    </w:p>
    <w:p w:rsidR="00275F8B" w:rsidRPr="00D757CB" w:rsidRDefault="003D1006" w:rsidP="00CD3E99">
      <w:pPr>
        <w:pStyle w:val="12"/>
        <w:numPr>
          <w:ilvl w:val="0"/>
          <w:numId w:val="6"/>
        </w:numPr>
        <w:spacing w:after="0" w:line="240" w:lineRule="auto"/>
        <w:ind w:left="993" w:right="12"/>
        <w:jc w:val="left"/>
        <w:rPr>
          <w:highlight w:val="yellow"/>
        </w:rPr>
      </w:pPr>
      <w:r>
        <w:rPr>
          <w:highlight w:val="yellow"/>
        </w:rPr>
        <w:t xml:space="preserve">Докладов на конференциях - </w:t>
      </w:r>
      <w:r w:rsidR="00364275" w:rsidRPr="00941E0F">
        <w:rPr>
          <w:highlight w:val="cyan"/>
        </w:rPr>
        <w:t>2</w:t>
      </w:r>
      <w:r w:rsidR="00941E0F" w:rsidRPr="00941E0F">
        <w:rPr>
          <w:highlight w:val="cyan"/>
        </w:rPr>
        <w:t>8</w:t>
      </w:r>
      <w:r w:rsidR="0042509D">
        <w:rPr>
          <w:highlight w:val="yellow"/>
        </w:rPr>
        <w:t>, в том числе - 2</w:t>
      </w:r>
      <w:r w:rsidR="00275F8B" w:rsidRPr="00D757CB">
        <w:rPr>
          <w:highlight w:val="yellow"/>
        </w:rPr>
        <w:t xml:space="preserve"> пленарных.</w:t>
      </w:r>
    </w:p>
    <w:p w:rsidR="000D3786" w:rsidRPr="00D757CB" w:rsidRDefault="000D3786" w:rsidP="00CD3E99">
      <w:pPr>
        <w:pStyle w:val="12"/>
        <w:numPr>
          <w:ilvl w:val="0"/>
          <w:numId w:val="6"/>
        </w:numPr>
        <w:spacing w:after="0" w:line="240" w:lineRule="auto"/>
        <w:ind w:left="993" w:right="12"/>
        <w:jc w:val="left"/>
        <w:rPr>
          <w:highlight w:val="yellow"/>
        </w:rPr>
      </w:pPr>
      <w:r w:rsidRPr="00D757CB">
        <w:rPr>
          <w:highlight w:val="yellow"/>
        </w:rPr>
        <w:t xml:space="preserve">Участие в оргкомитетах конференций - </w:t>
      </w:r>
      <w:r w:rsidR="00DA174F" w:rsidRPr="009102EF">
        <w:rPr>
          <w:highlight w:val="yellow"/>
        </w:rPr>
        <w:t>4</w:t>
      </w:r>
      <w:r w:rsidRPr="00D757CB">
        <w:rPr>
          <w:highlight w:val="yellow"/>
        </w:rPr>
        <w:t>…</w:t>
      </w:r>
    </w:p>
    <w:p w:rsidR="00275F8B" w:rsidRDefault="00275F8B" w:rsidP="007A6889">
      <w:pPr>
        <w:spacing w:after="0" w:line="240" w:lineRule="auto"/>
        <w:ind w:right="50"/>
      </w:pPr>
    </w:p>
    <w:p w:rsidR="00CA24DF" w:rsidRDefault="00CA24DF" w:rsidP="007A6889">
      <w:pPr>
        <w:pStyle w:val="3"/>
        <w:spacing w:after="0" w:line="240" w:lineRule="auto"/>
        <w:ind w:left="810" w:right="860"/>
        <w:jc w:val="center"/>
      </w:pPr>
    </w:p>
    <w:p w:rsidR="006E000E" w:rsidRPr="00CA24DF" w:rsidRDefault="00CD3E99" w:rsidP="007A6889">
      <w:pPr>
        <w:pStyle w:val="3"/>
        <w:spacing w:after="0" w:line="240" w:lineRule="auto"/>
        <w:ind w:left="810" w:right="860"/>
        <w:jc w:val="center"/>
        <w:rPr>
          <w:sz w:val="32"/>
          <w:szCs w:val="32"/>
          <w:u w:val="single"/>
        </w:rPr>
      </w:pPr>
      <w:r w:rsidRPr="00CA24DF">
        <w:rPr>
          <w:sz w:val="32"/>
          <w:szCs w:val="32"/>
          <w:u w:val="single"/>
        </w:rPr>
        <w:t xml:space="preserve">Кадровый состав </w:t>
      </w:r>
    </w:p>
    <w:p w:rsidR="007A6889" w:rsidRPr="007A6889" w:rsidRDefault="007A6889" w:rsidP="007A6889">
      <w:pPr>
        <w:spacing w:after="0" w:line="240" w:lineRule="auto"/>
      </w:pPr>
    </w:p>
    <w:p w:rsidR="00CA24DF" w:rsidRDefault="00CA24DF" w:rsidP="007A6889">
      <w:pPr>
        <w:spacing w:after="0" w:line="240" w:lineRule="auto"/>
        <w:ind w:right="50"/>
      </w:pPr>
    </w:p>
    <w:p w:rsidR="0070519C" w:rsidRDefault="0070519C" w:rsidP="0070519C">
      <w:pPr>
        <w:numPr>
          <w:ilvl w:val="0"/>
          <w:numId w:val="10"/>
        </w:numPr>
        <w:spacing w:after="0" w:line="240" w:lineRule="auto"/>
        <w:jc w:val="left"/>
      </w:pPr>
      <w:r>
        <w:t xml:space="preserve">Фатьянов А.Г. </w:t>
      </w:r>
      <w:r>
        <w:tab/>
      </w:r>
      <w:r>
        <w:tab/>
      </w:r>
      <w:proofErr w:type="spellStart"/>
      <w:r>
        <w:t>и.о</w:t>
      </w:r>
      <w:proofErr w:type="spellEnd"/>
      <w:r>
        <w:t>. зав. лаб.</w:t>
      </w:r>
      <w:r>
        <w:tab/>
      </w:r>
      <w:r>
        <w:tab/>
      </w:r>
      <w:proofErr w:type="spellStart"/>
      <w:r>
        <w:t>д.ф</w:t>
      </w:r>
      <w:proofErr w:type="spellEnd"/>
      <w:r>
        <w:t xml:space="preserve">. - </w:t>
      </w:r>
      <w:proofErr w:type="spellStart"/>
      <w:r>
        <w:t>м.н</w:t>
      </w:r>
      <w:proofErr w:type="spellEnd"/>
      <w:r w:rsidR="001F4DD2">
        <w:t>.</w:t>
      </w:r>
    </w:p>
    <w:p w:rsidR="0070519C" w:rsidRDefault="0070519C" w:rsidP="0070519C">
      <w:pPr>
        <w:numPr>
          <w:ilvl w:val="0"/>
          <w:numId w:val="10"/>
        </w:numPr>
        <w:spacing w:after="0" w:line="240" w:lineRule="auto"/>
        <w:jc w:val="left"/>
      </w:pPr>
      <w:proofErr w:type="spellStart"/>
      <w:r>
        <w:t>Урев</w:t>
      </w:r>
      <w:proofErr w:type="spellEnd"/>
      <w:r>
        <w:t xml:space="preserve"> М. </w:t>
      </w:r>
      <w:proofErr w:type="gramStart"/>
      <w:r>
        <w:t>В..</w:t>
      </w:r>
      <w:proofErr w:type="gramEnd"/>
      <w:r>
        <w:t xml:space="preserve"> </w:t>
      </w:r>
      <w:r>
        <w:tab/>
      </w:r>
      <w:r>
        <w:tab/>
        <w:t xml:space="preserve"> </w:t>
      </w:r>
      <w:proofErr w:type="spellStart"/>
      <w:r>
        <w:t>внс</w:t>
      </w:r>
      <w:proofErr w:type="spellEnd"/>
      <w:r>
        <w:t xml:space="preserve">, </w:t>
      </w:r>
      <w:r>
        <w:tab/>
      </w:r>
      <w:r>
        <w:tab/>
      </w:r>
      <w:proofErr w:type="spellStart"/>
      <w:r>
        <w:t>д.ф</w:t>
      </w:r>
      <w:proofErr w:type="spellEnd"/>
      <w:r>
        <w:t xml:space="preserve">. - </w:t>
      </w:r>
      <w:proofErr w:type="spellStart"/>
      <w:r>
        <w:t>м.н</w:t>
      </w:r>
      <w:proofErr w:type="spellEnd"/>
    </w:p>
    <w:p w:rsidR="0070519C" w:rsidRPr="00A930C7" w:rsidRDefault="0070519C" w:rsidP="0070519C">
      <w:pPr>
        <w:numPr>
          <w:ilvl w:val="0"/>
          <w:numId w:val="10"/>
        </w:numPr>
        <w:spacing w:after="0" w:line="240" w:lineRule="auto"/>
        <w:jc w:val="left"/>
      </w:pPr>
      <w:r>
        <w:t>Решетова Г.В</w:t>
      </w:r>
      <w:r>
        <w:tab/>
      </w:r>
      <w:r>
        <w:tab/>
        <w:t xml:space="preserve"> </w:t>
      </w:r>
      <w:proofErr w:type="spellStart"/>
      <w:r>
        <w:t>внс</w:t>
      </w:r>
      <w:proofErr w:type="spellEnd"/>
      <w:r>
        <w:t xml:space="preserve">, </w:t>
      </w:r>
      <w:r>
        <w:tab/>
      </w:r>
      <w:r>
        <w:tab/>
      </w:r>
      <w:proofErr w:type="spellStart"/>
      <w:r>
        <w:t>д.ф</w:t>
      </w:r>
      <w:proofErr w:type="spellEnd"/>
      <w:r>
        <w:t xml:space="preserve">. - </w:t>
      </w:r>
      <w:proofErr w:type="spellStart"/>
      <w:r>
        <w:t>м.н</w:t>
      </w:r>
      <w:proofErr w:type="spellEnd"/>
    </w:p>
    <w:p w:rsidR="0070519C" w:rsidRDefault="0070519C" w:rsidP="0070519C">
      <w:pPr>
        <w:numPr>
          <w:ilvl w:val="0"/>
          <w:numId w:val="10"/>
        </w:numPr>
        <w:spacing w:after="0" w:line="240" w:lineRule="auto"/>
        <w:jc w:val="left"/>
      </w:pPr>
      <w:r>
        <w:t>. Мартынов В.Н.</w:t>
      </w:r>
      <w:r>
        <w:tab/>
      </w:r>
      <w:r>
        <w:tab/>
      </w:r>
      <w:proofErr w:type="spellStart"/>
      <w:r>
        <w:t>с.н.с</w:t>
      </w:r>
      <w:proofErr w:type="spellEnd"/>
      <w:r>
        <w:t>.</w:t>
      </w:r>
    </w:p>
    <w:p w:rsidR="0070519C" w:rsidRDefault="0070519C" w:rsidP="0070519C">
      <w:pPr>
        <w:numPr>
          <w:ilvl w:val="0"/>
          <w:numId w:val="10"/>
        </w:numPr>
        <w:spacing w:after="0" w:line="240" w:lineRule="auto"/>
        <w:jc w:val="left"/>
      </w:pPr>
      <w:r>
        <w:t>Мастрюков А.Ф.</w:t>
      </w:r>
      <w:r>
        <w:tab/>
      </w:r>
      <w:r>
        <w:tab/>
      </w:r>
      <w:proofErr w:type="spellStart"/>
      <w:r>
        <w:t>снс</w:t>
      </w:r>
      <w:proofErr w:type="spellEnd"/>
      <w:r>
        <w:t xml:space="preserve">, </w:t>
      </w:r>
      <w:r>
        <w:tab/>
      </w:r>
      <w:r>
        <w:tab/>
      </w:r>
      <w:proofErr w:type="spellStart"/>
      <w:r>
        <w:t>к.ф</w:t>
      </w:r>
      <w:proofErr w:type="spellEnd"/>
      <w:r>
        <w:t xml:space="preserve">. - </w:t>
      </w:r>
      <w:proofErr w:type="spellStart"/>
      <w:r>
        <w:t>м.н</w:t>
      </w:r>
      <w:proofErr w:type="spellEnd"/>
    </w:p>
    <w:p w:rsidR="0070519C" w:rsidRDefault="0070519C" w:rsidP="0070519C">
      <w:pPr>
        <w:numPr>
          <w:ilvl w:val="0"/>
          <w:numId w:val="10"/>
        </w:numPr>
        <w:spacing w:after="0" w:line="240" w:lineRule="auto"/>
        <w:jc w:val="left"/>
      </w:pPr>
      <w:r>
        <w:t xml:space="preserve">Соболева О.Н. </w:t>
      </w:r>
      <w:r>
        <w:tab/>
      </w:r>
      <w:r>
        <w:tab/>
        <w:t xml:space="preserve"> </w:t>
      </w:r>
      <w:proofErr w:type="spellStart"/>
      <w:r>
        <w:t>снс</w:t>
      </w:r>
      <w:proofErr w:type="spellEnd"/>
      <w:r>
        <w:t xml:space="preserve">, </w:t>
      </w:r>
      <w:r>
        <w:tab/>
      </w:r>
      <w:r>
        <w:tab/>
      </w:r>
      <w:proofErr w:type="spellStart"/>
      <w:r>
        <w:t>д.ф</w:t>
      </w:r>
      <w:proofErr w:type="spellEnd"/>
      <w:r>
        <w:t xml:space="preserve">. - </w:t>
      </w:r>
      <w:proofErr w:type="spellStart"/>
      <w:r>
        <w:t>м.н</w:t>
      </w:r>
      <w:proofErr w:type="spellEnd"/>
      <w:r>
        <w:t>.</w:t>
      </w:r>
    </w:p>
    <w:p w:rsidR="0070519C" w:rsidRDefault="0070519C" w:rsidP="0070519C">
      <w:pPr>
        <w:numPr>
          <w:ilvl w:val="0"/>
          <w:numId w:val="10"/>
        </w:numPr>
        <w:spacing w:after="0" w:line="240" w:lineRule="auto"/>
        <w:jc w:val="left"/>
      </w:pPr>
      <w:proofErr w:type="spellStart"/>
      <w:r>
        <w:t>Суродина</w:t>
      </w:r>
      <w:proofErr w:type="spellEnd"/>
      <w:r>
        <w:t xml:space="preserve"> И. В. </w:t>
      </w:r>
      <w:r>
        <w:tab/>
      </w:r>
      <w:r>
        <w:tab/>
        <w:t xml:space="preserve"> </w:t>
      </w:r>
      <w:proofErr w:type="spellStart"/>
      <w:r>
        <w:t>снс</w:t>
      </w:r>
      <w:proofErr w:type="spellEnd"/>
      <w:r>
        <w:t xml:space="preserve">, </w:t>
      </w:r>
      <w:r>
        <w:tab/>
      </w:r>
      <w:r>
        <w:tab/>
      </w:r>
      <w:proofErr w:type="spellStart"/>
      <w:r>
        <w:t>к.ф</w:t>
      </w:r>
      <w:proofErr w:type="spellEnd"/>
      <w:r>
        <w:t xml:space="preserve">. - </w:t>
      </w:r>
      <w:proofErr w:type="spellStart"/>
      <w:r>
        <w:t>м.н</w:t>
      </w:r>
      <w:proofErr w:type="spellEnd"/>
      <w:r>
        <w:t>.</w:t>
      </w:r>
    </w:p>
    <w:p w:rsidR="0070519C" w:rsidRDefault="0070519C" w:rsidP="0070519C">
      <w:pPr>
        <w:numPr>
          <w:ilvl w:val="0"/>
          <w:numId w:val="10"/>
        </w:numPr>
        <w:spacing w:after="0" w:line="240" w:lineRule="auto"/>
        <w:jc w:val="left"/>
      </w:pPr>
      <w:r>
        <w:t xml:space="preserve">Михайлов А. А. </w:t>
      </w:r>
      <w:r>
        <w:tab/>
      </w:r>
      <w:r>
        <w:tab/>
      </w:r>
      <w:proofErr w:type="spellStart"/>
      <w:r>
        <w:t>н.с</w:t>
      </w:r>
      <w:proofErr w:type="spellEnd"/>
      <w:r>
        <w:tab/>
      </w:r>
      <w:r>
        <w:tab/>
      </w:r>
      <w:proofErr w:type="spellStart"/>
      <w:r>
        <w:t>к.ф</w:t>
      </w:r>
      <w:proofErr w:type="spellEnd"/>
      <w:r>
        <w:t xml:space="preserve">. - </w:t>
      </w:r>
      <w:proofErr w:type="spellStart"/>
      <w:r>
        <w:t>м.н</w:t>
      </w:r>
      <w:proofErr w:type="spellEnd"/>
      <w:r>
        <w:t>.</w:t>
      </w:r>
    </w:p>
    <w:p w:rsidR="0070519C" w:rsidRDefault="0070519C" w:rsidP="0070519C">
      <w:pPr>
        <w:numPr>
          <w:ilvl w:val="0"/>
          <w:numId w:val="10"/>
        </w:numPr>
        <w:spacing w:after="0" w:line="240" w:lineRule="auto"/>
        <w:jc w:val="left"/>
      </w:pPr>
      <w:r>
        <w:t xml:space="preserve">Терехов А.В. </w:t>
      </w:r>
      <w:r>
        <w:tab/>
      </w:r>
      <w:r>
        <w:tab/>
      </w:r>
      <w:proofErr w:type="spellStart"/>
      <w:r>
        <w:t>н.с</w:t>
      </w:r>
      <w:proofErr w:type="spellEnd"/>
      <w:r>
        <w:tab/>
      </w:r>
      <w:r>
        <w:tab/>
      </w:r>
      <w:proofErr w:type="spellStart"/>
      <w:r>
        <w:t>к.ф</w:t>
      </w:r>
      <w:proofErr w:type="spellEnd"/>
      <w:r>
        <w:t xml:space="preserve">. - </w:t>
      </w:r>
      <w:proofErr w:type="spellStart"/>
      <w:r>
        <w:t>м.н</w:t>
      </w:r>
      <w:proofErr w:type="spellEnd"/>
    </w:p>
    <w:p w:rsidR="0070519C" w:rsidRDefault="0070519C" w:rsidP="0070519C">
      <w:pPr>
        <w:numPr>
          <w:ilvl w:val="0"/>
          <w:numId w:val="10"/>
        </w:numPr>
        <w:spacing w:after="0" w:line="240" w:lineRule="auto"/>
        <w:jc w:val="left"/>
      </w:pPr>
      <w:r>
        <w:t xml:space="preserve">Куликов А. </w:t>
      </w:r>
      <w:proofErr w:type="gramStart"/>
      <w:r>
        <w:t>И..</w:t>
      </w:r>
      <w:proofErr w:type="gramEnd"/>
      <w:r>
        <w:tab/>
      </w:r>
      <w:r>
        <w:tab/>
        <w:t>вед. программист</w:t>
      </w:r>
    </w:p>
    <w:p w:rsidR="0070519C" w:rsidRDefault="0070519C" w:rsidP="0070519C">
      <w:pPr>
        <w:numPr>
          <w:ilvl w:val="0"/>
          <w:numId w:val="10"/>
        </w:numPr>
        <w:spacing w:after="0" w:line="240" w:lineRule="auto"/>
        <w:jc w:val="left"/>
      </w:pPr>
      <w:proofErr w:type="spellStart"/>
      <w:r>
        <w:t>Чимаева</w:t>
      </w:r>
      <w:proofErr w:type="spellEnd"/>
      <w:r>
        <w:t xml:space="preserve"> Е.В.</w:t>
      </w:r>
      <w:r>
        <w:tab/>
      </w:r>
      <w:r>
        <w:tab/>
        <w:t>вед. программист</w:t>
      </w:r>
    </w:p>
    <w:p w:rsidR="0070519C" w:rsidRDefault="0070519C" w:rsidP="0070519C">
      <w:pPr>
        <w:numPr>
          <w:ilvl w:val="0"/>
          <w:numId w:val="10"/>
        </w:numPr>
        <w:spacing w:after="0" w:line="240" w:lineRule="auto"/>
        <w:jc w:val="left"/>
      </w:pPr>
      <w:proofErr w:type="spellStart"/>
      <w:r>
        <w:t>Трибис</w:t>
      </w:r>
      <w:proofErr w:type="spellEnd"/>
      <w:r>
        <w:t xml:space="preserve"> Д.Ю.</w:t>
      </w:r>
      <w:r>
        <w:tab/>
      </w:r>
      <w:r>
        <w:tab/>
        <w:t xml:space="preserve">программист </w:t>
      </w:r>
    </w:p>
    <w:p w:rsidR="0070519C" w:rsidRDefault="0070519C" w:rsidP="0070519C">
      <w:pPr>
        <w:numPr>
          <w:ilvl w:val="0"/>
          <w:numId w:val="10"/>
        </w:numPr>
        <w:spacing w:after="0" w:line="240" w:lineRule="auto"/>
        <w:jc w:val="left"/>
      </w:pPr>
      <w:proofErr w:type="spellStart"/>
      <w:r>
        <w:t>Гулина</w:t>
      </w:r>
      <w:proofErr w:type="spellEnd"/>
      <w:r>
        <w:t xml:space="preserve"> М. А. </w:t>
      </w:r>
      <w:r>
        <w:tab/>
      </w:r>
      <w:r>
        <w:tab/>
        <w:t xml:space="preserve">инженер 1 кат. </w:t>
      </w:r>
    </w:p>
    <w:p w:rsidR="0070519C" w:rsidRDefault="0070519C" w:rsidP="0070519C">
      <w:pPr>
        <w:numPr>
          <w:ilvl w:val="0"/>
          <w:numId w:val="10"/>
        </w:numPr>
        <w:spacing w:after="0" w:line="240" w:lineRule="auto"/>
        <w:jc w:val="left"/>
      </w:pPr>
      <w:r>
        <w:t xml:space="preserve"> </w:t>
      </w:r>
      <w:proofErr w:type="spellStart"/>
      <w:r>
        <w:t>Кабанихина</w:t>
      </w:r>
      <w:proofErr w:type="spellEnd"/>
      <w:r>
        <w:t xml:space="preserve"> Е.С</w:t>
      </w:r>
      <w:r w:rsidR="003903DE">
        <w:rPr>
          <w:lang w:val="en-US"/>
        </w:rPr>
        <w:t>.</w:t>
      </w:r>
      <w:r w:rsidRPr="00837686">
        <w:t xml:space="preserve"> </w:t>
      </w:r>
      <w:r>
        <w:tab/>
        <w:t>инженер 1 кат</w:t>
      </w:r>
    </w:p>
    <w:p w:rsidR="00CC667C" w:rsidRDefault="00CC667C" w:rsidP="00CC667C">
      <w:pPr>
        <w:spacing w:after="0" w:line="240" w:lineRule="auto"/>
        <w:ind w:right="50"/>
      </w:pPr>
    </w:p>
    <w:p w:rsidR="00CC667C" w:rsidRDefault="00DE0F06" w:rsidP="00CC667C">
      <w:pPr>
        <w:spacing w:after="0" w:line="240" w:lineRule="auto"/>
        <w:ind w:right="50"/>
      </w:pPr>
      <w:r>
        <w:t>Терехов А.В. – молодой научный сотрудник</w:t>
      </w:r>
      <w:r w:rsidR="00CC667C">
        <w:t>:</w:t>
      </w:r>
    </w:p>
    <w:p w:rsidR="00CC667C" w:rsidRDefault="00CC667C" w:rsidP="007A6889">
      <w:pPr>
        <w:spacing w:after="0" w:line="240" w:lineRule="auto"/>
        <w:ind w:right="50"/>
      </w:pPr>
    </w:p>
    <w:p w:rsidR="006E000E" w:rsidRPr="00CA24DF" w:rsidRDefault="00CD3E99" w:rsidP="007A6889">
      <w:pPr>
        <w:pStyle w:val="3"/>
        <w:spacing w:after="0" w:line="240" w:lineRule="auto"/>
        <w:ind w:left="810" w:right="860"/>
        <w:jc w:val="center"/>
        <w:rPr>
          <w:sz w:val="32"/>
          <w:szCs w:val="32"/>
          <w:u w:val="single"/>
        </w:rPr>
      </w:pPr>
      <w:r w:rsidRPr="00CA24DF">
        <w:rPr>
          <w:sz w:val="32"/>
          <w:szCs w:val="32"/>
          <w:u w:val="single"/>
        </w:rPr>
        <w:t>Педагогическая деятельность</w:t>
      </w:r>
    </w:p>
    <w:p w:rsidR="00CA24DF" w:rsidRDefault="00CA24DF" w:rsidP="00CA24DF"/>
    <w:p w:rsidR="00CC667C" w:rsidRDefault="006D2BF7" w:rsidP="00CC667C">
      <w:proofErr w:type="spellStart"/>
      <w:r>
        <w:t>Урев</w:t>
      </w:r>
      <w:proofErr w:type="spellEnd"/>
      <w:r>
        <w:t xml:space="preserve"> М. В. </w:t>
      </w:r>
      <w:r w:rsidR="00CC667C">
        <w:t xml:space="preserve">– </w:t>
      </w:r>
      <w:r>
        <w:t xml:space="preserve">доцент НГУ, </w:t>
      </w:r>
      <w:r w:rsidR="00CC667C">
        <w:t xml:space="preserve">профессор </w:t>
      </w:r>
      <w:proofErr w:type="spellStart"/>
      <w:r>
        <w:t>СибАГС</w:t>
      </w:r>
      <w:proofErr w:type="spellEnd"/>
      <w:r>
        <w:t>,</w:t>
      </w:r>
      <w:r w:rsidR="00CC667C">
        <w:t xml:space="preserve"> </w:t>
      </w:r>
      <w:r>
        <w:t>Соболева О.Н. – профессор НГТУ.</w:t>
      </w:r>
    </w:p>
    <w:p w:rsidR="00CC667C" w:rsidRDefault="00CC667C" w:rsidP="00CC667C"/>
    <w:p w:rsidR="00CC667C" w:rsidRPr="00CC667C" w:rsidRDefault="00CC667C" w:rsidP="00CC667C">
      <w:pPr>
        <w:rPr>
          <w:b/>
        </w:rPr>
      </w:pPr>
      <w:r w:rsidRPr="00CC667C">
        <w:rPr>
          <w:b/>
        </w:rPr>
        <w:t xml:space="preserve">Руководство аспирантами </w:t>
      </w:r>
    </w:p>
    <w:p w:rsidR="00CC667C" w:rsidRPr="00AE7A15" w:rsidRDefault="00AE7A15" w:rsidP="00AE7A15">
      <w:pPr>
        <w:rPr>
          <w:szCs w:val="24"/>
        </w:rPr>
      </w:pPr>
      <w:r w:rsidRPr="00AE7A15">
        <w:rPr>
          <w:szCs w:val="24"/>
        </w:rPr>
        <w:t xml:space="preserve">Титов П.А. – аспирант </w:t>
      </w:r>
      <w:proofErr w:type="spellStart"/>
      <w:r w:rsidRPr="00AE7A15">
        <w:rPr>
          <w:szCs w:val="24"/>
        </w:rPr>
        <w:t>ИВМиМГ</w:t>
      </w:r>
      <w:proofErr w:type="spellEnd"/>
      <w:r w:rsidRPr="00AE7A15">
        <w:rPr>
          <w:szCs w:val="24"/>
        </w:rPr>
        <w:t xml:space="preserve">, </w:t>
      </w:r>
      <w:r>
        <w:rPr>
          <w:szCs w:val="24"/>
        </w:rPr>
        <w:t>р</w:t>
      </w:r>
      <w:r w:rsidRPr="00AE7A15">
        <w:rPr>
          <w:szCs w:val="24"/>
        </w:rPr>
        <w:t>уководители: Глинский Б.М., Мартынов В.Н.</w:t>
      </w:r>
    </w:p>
    <w:p w:rsidR="00CC667C" w:rsidRPr="00AE7A15" w:rsidRDefault="00AE7A15" w:rsidP="00AE7A15">
      <w:pPr>
        <w:rPr>
          <w:szCs w:val="24"/>
        </w:rPr>
      </w:pPr>
      <w:proofErr w:type="spellStart"/>
      <w:r w:rsidRPr="00AE7A15">
        <w:rPr>
          <w:szCs w:val="24"/>
        </w:rPr>
        <w:t>Сапетина</w:t>
      </w:r>
      <w:proofErr w:type="spellEnd"/>
      <w:r w:rsidRPr="00AE7A15">
        <w:rPr>
          <w:szCs w:val="24"/>
        </w:rPr>
        <w:t xml:space="preserve"> А.Ф. – аспирант </w:t>
      </w:r>
      <w:proofErr w:type="spellStart"/>
      <w:r w:rsidRPr="00AE7A15">
        <w:rPr>
          <w:szCs w:val="24"/>
        </w:rPr>
        <w:t>ИВМиМГ</w:t>
      </w:r>
      <w:proofErr w:type="spellEnd"/>
      <w:r w:rsidRPr="00AE7A15">
        <w:rPr>
          <w:szCs w:val="24"/>
        </w:rPr>
        <w:t xml:space="preserve">, </w:t>
      </w:r>
      <w:r>
        <w:rPr>
          <w:szCs w:val="24"/>
        </w:rPr>
        <w:t>р</w:t>
      </w:r>
      <w:r w:rsidRPr="00AE7A15">
        <w:rPr>
          <w:szCs w:val="24"/>
        </w:rPr>
        <w:t>уководители: Глинский Б.М., Мартынов В.Н.</w:t>
      </w:r>
    </w:p>
    <w:p w:rsidR="00CC667C" w:rsidRDefault="00CC667C" w:rsidP="00CC667C"/>
    <w:p w:rsidR="00CC667C" w:rsidRPr="00AE7A15" w:rsidRDefault="00CC667C" w:rsidP="00AE7A15">
      <w:pPr>
        <w:rPr>
          <w:b/>
        </w:rPr>
      </w:pPr>
      <w:r w:rsidRPr="00CC667C">
        <w:rPr>
          <w:b/>
        </w:rPr>
        <w:t xml:space="preserve">Руководство студентами </w:t>
      </w:r>
    </w:p>
    <w:p w:rsidR="00AE7A15" w:rsidRPr="00AE7A15" w:rsidRDefault="00AE7A15" w:rsidP="00AE7A15">
      <w:pPr>
        <w:rPr>
          <w:szCs w:val="24"/>
        </w:rPr>
      </w:pPr>
      <w:proofErr w:type="spellStart"/>
      <w:r w:rsidRPr="00AE7A15">
        <w:rPr>
          <w:szCs w:val="24"/>
        </w:rPr>
        <w:t>Шишенина</w:t>
      </w:r>
      <w:proofErr w:type="spellEnd"/>
      <w:r w:rsidRPr="00AE7A15">
        <w:rPr>
          <w:szCs w:val="24"/>
        </w:rPr>
        <w:t xml:space="preserve"> Э. А. </w:t>
      </w:r>
      <w:proofErr w:type="gramStart"/>
      <w:r w:rsidRPr="00AE7A15">
        <w:rPr>
          <w:szCs w:val="24"/>
        </w:rPr>
        <w:t>–  2</w:t>
      </w:r>
      <w:proofErr w:type="gramEnd"/>
      <w:r w:rsidRPr="00AE7A15">
        <w:rPr>
          <w:szCs w:val="24"/>
        </w:rPr>
        <w:t>-й курс магистратуры НГУ, руководители:</w:t>
      </w:r>
      <w:r>
        <w:rPr>
          <w:szCs w:val="24"/>
        </w:rPr>
        <w:t xml:space="preserve"> Фатьянов А.Г., Мартынов В.Н.</w:t>
      </w:r>
    </w:p>
    <w:p w:rsidR="006E000E" w:rsidRDefault="006E000E" w:rsidP="00AE7A15"/>
    <w:sectPr w:rsidR="006E000E" w:rsidSect="00EE010A">
      <w:headerReference w:type="even" r:id="rId44"/>
      <w:headerReference w:type="default" r:id="rId45"/>
      <w:headerReference w:type="first" r:id="rId46"/>
      <w:pgSz w:w="11339" w:h="16441"/>
      <w:pgMar w:top="1644" w:right="837" w:bottom="1427" w:left="1134" w:header="11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197" w:rsidRDefault="00431197">
      <w:pPr>
        <w:spacing w:after="0" w:line="240" w:lineRule="auto"/>
      </w:pPr>
      <w:r>
        <w:separator/>
      </w:r>
    </w:p>
  </w:endnote>
  <w:endnote w:type="continuationSeparator" w:id="0">
    <w:p w:rsidR="00431197" w:rsidRDefault="00431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FBX1728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197" w:rsidRDefault="00431197">
      <w:pPr>
        <w:spacing w:after="0" w:line="240" w:lineRule="auto"/>
      </w:pPr>
      <w:r>
        <w:separator/>
      </w:r>
    </w:p>
  </w:footnote>
  <w:footnote w:type="continuationSeparator" w:id="0">
    <w:p w:rsidR="00431197" w:rsidRDefault="00431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00E" w:rsidRDefault="006E000E">
    <w:pPr>
      <w:spacing w:after="160" w:line="259" w:lineRule="auto"/>
      <w:ind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00E" w:rsidRDefault="00772BBC">
    <w:pPr>
      <w:spacing w:after="0" w:line="259" w:lineRule="auto"/>
      <w:ind w:right="57" w:firstLine="0"/>
      <w:jc w:val="right"/>
    </w:pPr>
    <w:r>
      <w:rPr>
        <w:rFonts w:ascii="Calibri" w:eastAsia="Calibri" w:hAnsi="Calibri" w:cs="Calibri"/>
        <w:noProof/>
        <w:color w:val="000000"/>
        <w:sz w:val="22"/>
      </w:rPr>
      <w:pict>
        <v:group id="Group 193591" o:spid="_x0000_s2051" style="position:absolute;left:0;text-align:left;margin-left:57.4pt;margin-top:70.65pt;width:464.9pt;height:1pt;z-index:251657216;mso-position-horizontal-relative:page;mso-position-vertical-relative:page" coordsize="5904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kw9YQIAAN8FAAAOAAAAZHJzL2Uyb0RvYy54bWykVEuP2jAQvlfqf7ByL0lotywRsIduy6Vq&#10;V93tDzCOnVjyS7Yh8O87njxAIO2Bcgjj8Ty++WY8q6ejVuTAfZDWrLNyVmSEG2ZraZp19vftx6fH&#10;jIRITU2VNXydnXjInjYfP6w6V/G5ba2quScQxISqc+usjdFVeR5YyzUNM+u4gUthvaYRjr7Ja087&#10;iK5VPi+Kr3lnfe28ZTwE0D73l9kG4wvBWfwtROCRqHUG2CJ+PX536ZtvVrRqPHWtZAMMegcKTaWB&#10;pFOoZxop2Xt5E0pL5m2wIs6Y1bkVQjKONUA1ZXFVzdbbvcNamqpr3EQTUHvF091h2a/Diyeyht4t&#10;Pz8sy4wYqqFPmJoMOiCpc00FtlvvXt2LHxRNf0p1H4XX6R8qIkek9zTRy4+RMFA+LIsvRQEpGNyV&#10;80Ux0M9a6NGNF2u/v+uXj0nzhG2C0jkYpHDmKvwfV68tdRxbEFL9l1zNR67QpudqngYqQQDbiahQ&#10;BeDsLpaQoalSWrF9iFtukWp6+BliP7/1KNF2lNjRjKKHV/Du/Dsak19CmETSnXuVdNoe+JvF23jV&#10;JoB2vlXm0mrq9jgIYNtbgJDSbFaDgKlBvixOmYSiHxLCKGwGoWjEJ6ZlhJWhpB7uR46UgYiJ+55t&#10;lOJJ8QRcmT9cwJjDFJYYJPhm9015cqCwGMrHclEuUusQI5gmHyGVmryKW68Cf6inyrW0jzWiGRJg&#10;yCFSCspxJ12HZQOafjHB84ZVNa4ngDQ5ISxr4uRvYKki7otqk7iz9QmfKRIC7wGpwS2CiIaNl9bU&#10;5Rmtznt58w8AAP//AwBQSwMEFAAGAAgAAAAhAH0u3BDgAAAADAEAAA8AAABkcnMvZG93bnJldi54&#10;bWxMj0FLw0AQhe+C/2EZwZvdxMQiaTalFPVUBFtBeptmp0lodjdkt0n6752c9DZv5vHme/l6Mq0Y&#10;qPeNswriRQSCbOl0YysF34f3p1cQPqDV2DpLCm7kYV3c3+WYaTfaLxr2oRIcYn2GCuoQukxKX9Zk&#10;0C9cR5ZvZ9cbDCz7SuoeRw43rXyOoqU02Fj+UGNH25rKy/5qFHyMOG6S+G3YXc7b2/Hw8vmzi0mp&#10;x4dpswIRaAp/ZpjxGR0KZjq5q9VetKzjlNEDD2mcgJgdUZouQZzmVZKALHL5v0TxCwAA//8DAFBL&#10;AQItABQABgAIAAAAIQC2gziS/gAAAOEBAAATAAAAAAAAAAAAAAAAAAAAAABbQ29udGVudF9UeXBl&#10;c10ueG1sUEsBAi0AFAAGAAgAAAAhADj9If/WAAAAlAEAAAsAAAAAAAAAAAAAAAAALwEAAF9yZWxz&#10;Ly5yZWxzUEsBAi0AFAAGAAgAAAAhAIeOTD1hAgAA3wUAAA4AAAAAAAAAAAAAAAAALgIAAGRycy9l&#10;Mm9Eb2MueG1sUEsBAi0AFAAGAAgAAAAhAH0u3BDgAAAADAEAAA8AAAAAAAAAAAAAAAAAuwQAAGRy&#10;cy9kb3ducmV2LnhtbFBLBQYAAAAABAAEAPMAAADIBQAAAAA=&#10;">
          <v:shape id="Shape 193592" o:spid="_x0000_s2052" style="position:absolute;width:59040;height:0;visibility:visible" coordsize="590400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1h1cQA&#10;AADfAAAADwAAAGRycy9kb3ducmV2LnhtbERPTWvCQBC9C/6HZQq91U212iRmlVgRe+lBW+h1yI5J&#10;SHY2ZFeN/74rFDw+3ne2HkwrLtS72rKC10kEgriwuuZSwc/37iUG4TyyxtYyKbiRg/VqPMow1fbK&#10;B7ocfSlCCLsUFVTed6mUrqjIoJvYjjhwJ9sb9AH2pdQ9XkO4aeU0ihbSYM2hocKOPioqmuPZKHhr&#10;8m29xVv+fu683sRN8jvbfyn1/DTkSxCeBv8Q/7s/dZifzObJFO5/A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dYdXEAAAA3wAAAA8AAAAAAAAAAAAAAAAAmAIAAGRycy9k&#10;b3ducmV2LnhtbFBLBQYAAAAABAAEAPUAAACJAwAAAAA=&#10;" adj="0,,0" path="m,l5904001,e" filled="f" strokecolor="#181717" strokeweight="1pt">
            <v:stroke miterlimit="83231f" joinstyle="miter"/>
            <v:formulas/>
            <v:path arrowok="t" o:connecttype="segments" textboxrect="0,0,5904001,0"/>
          </v:shape>
          <w10:wrap type="square" anchorx="page" anchory="page"/>
        </v:group>
      </w:pict>
    </w:r>
    <w:r w:rsidR="009B5020">
      <w:fldChar w:fldCharType="begin"/>
    </w:r>
    <w:r w:rsidR="00CD3E99">
      <w:instrText xml:space="preserve"> PAGE   \* MERGEFORMAT </w:instrText>
    </w:r>
    <w:r w:rsidR="009B5020">
      <w:fldChar w:fldCharType="separate"/>
    </w:r>
    <w:r w:rsidRPr="00772BBC">
      <w:rPr>
        <w:noProof/>
        <w:sz w:val="20"/>
      </w:rPr>
      <w:t>9</w:t>
    </w:r>
    <w:r w:rsidR="009B5020">
      <w:rPr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00E" w:rsidRDefault="00772BBC">
    <w:pPr>
      <w:spacing w:after="0" w:line="259" w:lineRule="auto"/>
      <w:ind w:right="57" w:firstLine="0"/>
      <w:jc w:val="right"/>
    </w:pPr>
    <w:r>
      <w:rPr>
        <w:rFonts w:ascii="Calibri" w:eastAsia="Calibri" w:hAnsi="Calibri" w:cs="Calibri"/>
        <w:noProof/>
        <w:color w:val="000000"/>
        <w:sz w:val="22"/>
      </w:rPr>
      <w:pict>
        <v:group id="Group 193583" o:spid="_x0000_s2049" style="position:absolute;left:0;text-align:left;margin-left:57.4pt;margin-top:70.65pt;width:464.9pt;height:1pt;z-index:251658240;mso-position-horizontal-relative:page;mso-position-vertical-relative:page" coordsize="5904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WfFYwIAAN8FAAAOAAAAZHJzL2Uyb0RvYy54bWykVE2P2jAQvVfqf7ByL0lYtrARsIduy6Vq&#10;V93tDzCOnUTyl2xD4N93PPkgAmkPlEMY2zPPb96MZ/18UpIcufON0Zskn2UJ4ZqZstHVJvn7/uPL&#10;KiE+UF1SaTTfJGfuk+ft50/r1hZ8bmojS+4IgGhftHaT1CHYIk09q7mifmYs13AojFM0wNJVaelo&#10;C+hKpvMs+5q2xpXWGca9h92X7jDZIr4QnIXfQngeiNwkwC3g1+F3H7/pdk2LylFbN6ynQe9goWij&#10;4dIR6oUGSg6uuYFSDXPGGxFmzKjUCNEwjjlANnl2lc3OmYPFXKqirewoE0h7pdPdsOzX8dWRpoTa&#10;PT08rh4SoqmCOuHVpN8DkVpbFeC7c/bNvrp+o+pWMe+TcCr+Q0bkhPKeR3n5KRAGm49P2SLL8oQw&#10;OMvny6yXn9VQo5soVn//MC4dLk0jt5FKa6GR/EUr/39avdXUciyBj/lPtVoMWqFPp9UiNlSkAL6j&#10;UL7woNldKqFCY6a0YAcfdtyg1PT404euf8vBovVgsZMeTAev4MP+tzTEuMgwmqS91CruKXPk7wZP&#10;w1WZgNrlVOqp11jtoRHAt/MAI16zXfcGXg32NDmpI4uuSQijMBmEpAGfmGoCjAzZqP580EhqQIza&#10;d2qjFc6SR+JS/+EC2hy6MEcQ76r9N+nIkcJgyFf5Ml/G0iFHcI0xopFyjMpuozL84T6VtqYd1sCm&#10;vwAhe6QIynEmXcOynk03mOB5w6gaxhNQGoOQltFhjNcwVJH3JNto7k15xmeKgsB7QGlwiiCjfuLF&#10;MTVdo9dlLm//AQAA//8DAFBLAwQUAAYACAAAACEAfS7cEOAAAAAMAQAADwAAAGRycy9kb3ducmV2&#10;LnhtbEyPQUvDQBCF74L/YRnBm93ExCJpNqUU9VQEW0F6m2anSWh2N2S3SfrvnZz0Nm/m8eZ7+Xoy&#10;rRio942zCuJFBIJs6XRjKwXfh/enVxA+oNXYOksKbuRhXdzf5ZhpN9ovGvahEhxifYYK6hC6TEpf&#10;1mTQL1xHlm9n1xsMLPtK6h5HDjetfI6ipTTYWP5QY0fbmsrL/moUfIw4bpL4bdhdztvb8fDy+bOL&#10;SanHh2mzAhFoCn9mmPEZHQpmOrmr1V60rOOU0QMPaZyAmB1Rmi5BnOZVkoAscvm/RPELAAD//wMA&#10;UEsBAi0AFAAGAAgAAAAhALaDOJL+AAAA4QEAABMAAAAAAAAAAAAAAAAAAAAAAFtDb250ZW50X1R5&#10;cGVzXS54bWxQSwECLQAUAAYACAAAACEAOP0h/9YAAACUAQAACwAAAAAAAAAAAAAAAAAvAQAAX3Jl&#10;bHMvLnJlbHNQSwECLQAUAAYACAAAACEAwj1nxWMCAADfBQAADgAAAAAAAAAAAAAAAAAuAgAAZHJz&#10;L2Uyb0RvYy54bWxQSwECLQAUAAYACAAAACEAfS7cEOAAAAAMAQAADwAAAAAAAAAAAAAAAAC9BAAA&#10;ZHJzL2Rvd25yZXYueG1sUEsFBgAAAAAEAAQA8wAAAMoFAAAAAA==&#10;">
          <v:shape id="Shape 193584" o:spid="_x0000_s2050" style="position:absolute;width:59040;height:0;visibility:visible" coordsize="590400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HK58QA&#10;AADfAAAADwAAAGRycy9kb3ducmV2LnhtbERPy2rCQBTdC/7DcIXu6sRnk+goaaXYTRfaQreXzDUJ&#10;ydwJmTHGv+8UCi4P573dD6YRPXWusqxgNo1AEOdWV1wo+P56f45BOI+ssbFMCu7kYL8bj7aYanvj&#10;E/VnX4gQwi5FBaX3bSqly0sy6Ka2JQ7cxXYGfYBdIXWHtxBuGjmPorU0WHFoKLGlt5Ly+nw1CpZ1&#10;dqgOeM9erq3Xr3Gd/CyOn0o9TYZsA8LT4B/if/eHDvOTxSpewt+fAED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hyufEAAAA3wAAAA8AAAAAAAAAAAAAAAAAmAIAAGRycy9k&#10;b3ducmV2LnhtbFBLBQYAAAAABAAEAPUAAACJAwAAAAA=&#10;" adj="0,,0" path="m,l5904001,e" filled="f" strokecolor="#181717" strokeweight="1pt">
            <v:stroke miterlimit="83231f" joinstyle="miter"/>
            <v:formulas/>
            <v:path arrowok="t" o:connecttype="segments" textboxrect="0,0,5904001,0"/>
          </v:shape>
          <w10:wrap type="square" anchorx="page" anchory="page"/>
        </v:group>
      </w:pict>
    </w:r>
    <w:r w:rsidR="009B5020">
      <w:fldChar w:fldCharType="begin"/>
    </w:r>
    <w:r w:rsidR="00CD3E99">
      <w:instrText xml:space="preserve"> PAGE   \* MERGEFORMAT </w:instrText>
    </w:r>
    <w:r w:rsidR="009B5020">
      <w:fldChar w:fldCharType="separate"/>
    </w:r>
    <w:r w:rsidR="00DD09D4" w:rsidRPr="00DD09D4">
      <w:rPr>
        <w:noProof/>
        <w:sz w:val="20"/>
      </w:rPr>
      <w:t>231</w:t>
    </w:r>
    <w:r w:rsidR="009B5020"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16605"/>
    <w:multiLevelType w:val="hybridMultilevel"/>
    <w:tmpl w:val="DA9C467A"/>
    <w:lvl w:ilvl="0" w:tplc="1BA6FB5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9B71D6C"/>
    <w:multiLevelType w:val="multilevel"/>
    <w:tmpl w:val="EED28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301C96"/>
    <w:multiLevelType w:val="hybridMultilevel"/>
    <w:tmpl w:val="1F28B410"/>
    <w:lvl w:ilvl="0" w:tplc="719E351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B0A48"/>
    <w:multiLevelType w:val="multilevel"/>
    <w:tmpl w:val="30988520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E57136"/>
    <w:multiLevelType w:val="hybridMultilevel"/>
    <w:tmpl w:val="F4A4F76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51310A92"/>
    <w:multiLevelType w:val="hybridMultilevel"/>
    <w:tmpl w:val="31643948"/>
    <w:lvl w:ilvl="0" w:tplc="F6D29C3C">
      <w:start w:val="1"/>
      <w:numFmt w:val="decimal"/>
      <w:lvlText w:val="%1."/>
      <w:lvlJc w:val="left"/>
      <w:pPr>
        <w:ind w:left="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7" w:hanging="360"/>
      </w:pPr>
    </w:lvl>
    <w:lvl w:ilvl="2" w:tplc="0419001B" w:tentative="1">
      <w:start w:val="1"/>
      <w:numFmt w:val="lowerRoman"/>
      <w:lvlText w:val="%3."/>
      <w:lvlJc w:val="right"/>
      <w:pPr>
        <w:ind w:left="2187" w:hanging="180"/>
      </w:pPr>
    </w:lvl>
    <w:lvl w:ilvl="3" w:tplc="0419000F" w:tentative="1">
      <w:start w:val="1"/>
      <w:numFmt w:val="decimal"/>
      <w:lvlText w:val="%4."/>
      <w:lvlJc w:val="left"/>
      <w:pPr>
        <w:ind w:left="2907" w:hanging="360"/>
      </w:pPr>
    </w:lvl>
    <w:lvl w:ilvl="4" w:tplc="04190019" w:tentative="1">
      <w:start w:val="1"/>
      <w:numFmt w:val="lowerLetter"/>
      <w:lvlText w:val="%5."/>
      <w:lvlJc w:val="left"/>
      <w:pPr>
        <w:ind w:left="3627" w:hanging="360"/>
      </w:pPr>
    </w:lvl>
    <w:lvl w:ilvl="5" w:tplc="0419001B" w:tentative="1">
      <w:start w:val="1"/>
      <w:numFmt w:val="lowerRoman"/>
      <w:lvlText w:val="%6."/>
      <w:lvlJc w:val="right"/>
      <w:pPr>
        <w:ind w:left="4347" w:hanging="180"/>
      </w:pPr>
    </w:lvl>
    <w:lvl w:ilvl="6" w:tplc="0419000F" w:tentative="1">
      <w:start w:val="1"/>
      <w:numFmt w:val="decimal"/>
      <w:lvlText w:val="%7."/>
      <w:lvlJc w:val="left"/>
      <w:pPr>
        <w:ind w:left="5067" w:hanging="360"/>
      </w:pPr>
    </w:lvl>
    <w:lvl w:ilvl="7" w:tplc="04190019" w:tentative="1">
      <w:start w:val="1"/>
      <w:numFmt w:val="lowerLetter"/>
      <w:lvlText w:val="%8."/>
      <w:lvlJc w:val="left"/>
      <w:pPr>
        <w:ind w:left="5787" w:hanging="360"/>
      </w:pPr>
    </w:lvl>
    <w:lvl w:ilvl="8" w:tplc="041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6" w15:restartNumberingAfterBreak="0">
    <w:nsid w:val="58E212D6"/>
    <w:multiLevelType w:val="hybridMultilevel"/>
    <w:tmpl w:val="B54803CC"/>
    <w:lvl w:ilvl="0" w:tplc="24CABF1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9830C2">
      <w:start w:val="1"/>
      <w:numFmt w:val="lowerLetter"/>
      <w:lvlText w:val="%2"/>
      <w:lvlJc w:val="left"/>
      <w:pPr>
        <w:ind w:left="1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8C3E3E">
      <w:start w:val="1"/>
      <w:numFmt w:val="lowerRoman"/>
      <w:lvlText w:val="%3"/>
      <w:lvlJc w:val="left"/>
      <w:pPr>
        <w:ind w:left="2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207374">
      <w:start w:val="1"/>
      <w:numFmt w:val="decimal"/>
      <w:lvlText w:val="%4"/>
      <w:lvlJc w:val="left"/>
      <w:pPr>
        <w:ind w:left="2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5CFEE0">
      <w:start w:val="1"/>
      <w:numFmt w:val="lowerLetter"/>
      <w:lvlText w:val="%5"/>
      <w:lvlJc w:val="left"/>
      <w:pPr>
        <w:ind w:left="3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B4A2F2">
      <w:start w:val="1"/>
      <w:numFmt w:val="lowerRoman"/>
      <w:lvlText w:val="%6"/>
      <w:lvlJc w:val="left"/>
      <w:pPr>
        <w:ind w:left="4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E2174A">
      <w:start w:val="1"/>
      <w:numFmt w:val="decimal"/>
      <w:lvlText w:val="%7"/>
      <w:lvlJc w:val="left"/>
      <w:pPr>
        <w:ind w:left="5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76D30C">
      <w:start w:val="1"/>
      <w:numFmt w:val="lowerLetter"/>
      <w:lvlText w:val="%8"/>
      <w:lvlJc w:val="left"/>
      <w:pPr>
        <w:ind w:left="5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C040EA">
      <w:start w:val="1"/>
      <w:numFmt w:val="lowerRoman"/>
      <w:lvlText w:val="%9"/>
      <w:lvlJc w:val="left"/>
      <w:pPr>
        <w:ind w:left="6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A413FD1"/>
    <w:multiLevelType w:val="hybridMultilevel"/>
    <w:tmpl w:val="E9CCDD16"/>
    <w:lvl w:ilvl="0" w:tplc="2A18650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F426BC">
      <w:start w:val="1"/>
      <w:numFmt w:val="lowerLetter"/>
      <w:lvlText w:val="%2"/>
      <w:lvlJc w:val="left"/>
      <w:pPr>
        <w:ind w:left="1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7A54FA">
      <w:start w:val="1"/>
      <w:numFmt w:val="lowerRoman"/>
      <w:lvlText w:val="%3"/>
      <w:lvlJc w:val="left"/>
      <w:pPr>
        <w:ind w:left="2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FC6F2C">
      <w:start w:val="1"/>
      <w:numFmt w:val="decimal"/>
      <w:lvlText w:val="%4"/>
      <w:lvlJc w:val="left"/>
      <w:pPr>
        <w:ind w:left="2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AEBA4A">
      <w:start w:val="1"/>
      <w:numFmt w:val="lowerLetter"/>
      <w:lvlText w:val="%5"/>
      <w:lvlJc w:val="left"/>
      <w:pPr>
        <w:ind w:left="3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1AB88A">
      <w:start w:val="1"/>
      <w:numFmt w:val="lowerRoman"/>
      <w:lvlText w:val="%6"/>
      <w:lvlJc w:val="left"/>
      <w:pPr>
        <w:ind w:left="4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A6CF8A">
      <w:start w:val="1"/>
      <w:numFmt w:val="decimal"/>
      <w:lvlText w:val="%7"/>
      <w:lvlJc w:val="left"/>
      <w:pPr>
        <w:ind w:left="5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C8C89A">
      <w:start w:val="1"/>
      <w:numFmt w:val="lowerLetter"/>
      <w:lvlText w:val="%8"/>
      <w:lvlJc w:val="left"/>
      <w:pPr>
        <w:ind w:left="5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CE5F00">
      <w:start w:val="1"/>
      <w:numFmt w:val="lowerRoman"/>
      <w:lvlText w:val="%9"/>
      <w:lvlJc w:val="left"/>
      <w:pPr>
        <w:ind w:left="6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DB646BD"/>
    <w:multiLevelType w:val="singleLevel"/>
    <w:tmpl w:val="F53CB4C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</w:abstractNum>
  <w:abstractNum w:abstractNumId="9" w15:restartNumberingAfterBreak="0">
    <w:nsid w:val="6A2D0B24"/>
    <w:multiLevelType w:val="hybridMultilevel"/>
    <w:tmpl w:val="405A06D8"/>
    <w:lvl w:ilvl="0" w:tplc="CB80974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64AE66">
      <w:start w:val="1"/>
      <w:numFmt w:val="lowerLetter"/>
      <w:lvlText w:val="%2"/>
      <w:lvlJc w:val="left"/>
      <w:pPr>
        <w:ind w:left="1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86A9B0">
      <w:start w:val="1"/>
      <w:numFmt w:val="lowerRoman"/>
      <w:lvlText w:val="%3"/>
      <w:lvlJc w:val="left"/>
      <w:pPr>
        <w:ind w:left="2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B6127C">
      <w:start w:val="1"/>
      <w:numFmt w:val="decimal"/>
      <w:lvlText w:val="%4"/>
      <w:lvlJc w:val="left"/>
      <w:pPr>
        <w:ind w:left="2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16A970">
      <w:start w:val="1"/>
      <w:numFmt w:val="lowerLetter"/>
      <w:lvlText w:val="%5"/>
      <w:lvlJc w:val="left"/>
      <w:pPr>
        <w:ind w:left="3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4096EA">
      <w:start w:val="1"/>
      <w:numFmt w:val="lowerRoman"/>
      <w:lvlText w:val="%6"/>
      <w:lvlJc w:val="left"/>
      <w:pPr>
        <w:ind w:left="4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62931E">
      <w:start w:val="1"/>
      <w:numFmt w:val="decimal"/>
      <w:lvlText w:val="%7"/>
      <w:lvlJc w:val="left"/>
      <w:pPr>
        <w:ind w:left="5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34A73E">
      <w:start w:val="1"/>
      <w:numFmt w:val="lowerLetter"/>
      <w:lvlText w:val="%8"/>
      <w:lvlJc w:val="left"/>
      <w:pPr>
        <w:ind w:left="5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145260">
      <w:start w:val="1"/>
      <w:numFmt w:val="lowerRoman"/>
      <w:lvlText w:val="%9"/>
      <w:lvlJc w:val="left"/>
      <w:pPr>
        <w:ind w:left="6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0F7067A"/>
    <w:multiLevelType w:val="hybridMultilevel"/>
    <w:tmpl w:val="30988520"/>
    <w:lvl w:ilvl="0" w:tplc="83A49C7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6C00F6">
      <w:start w:val="1"/>
      <w:numFmt w:val="lowerLetter"/>
      <w:lvlText w:val="%2"/>
      <w:lvlJc w:val="left"/>
      <w:pPr>
        <w:ind w:left="1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900F34">
      <w:start w:val="1"/>
      <w:numFmt w:val="lowerRoman"/>
      <w:lvlText w:val="%3"/>
      <w:lvlJc w:val="left"/>
      <w:pPr>
        <w:ind w:left="2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54B3E0">
      <w:start w:val="1"/>
      <w:numFmt w:val="decimal"/>
      <w:lvlText w:val="%4"/>
      <w:lvlJc w:val="left"/>
      <w:pPr>
        <w:ind w:left="2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00F2D8">
      <w:start w:val="1"/>
      <w:numFmt w:val="lowerLetter"/>
      <w:lvlText w:val="%5"/>
      <w:lvlJc w:val="left"/>
      <w:pPr>
        <w:ind w:left="3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12BD52">
      <w:start w:val="1"/>
      <w:numFmt w:val="lowerRoman"/>
      <w:lvlText w:val="%6"/>
      <w:lvlJc w:val="left"/>
      <w:pPr>
        <w:ind w:left="4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283E0C">
      <w:start w:val="1"/>
      <w:numFmt w:val="decimal"/>
      <w:lvlText w:val="%7"/>
      <w:lvlJc w:val="left"/>
      <w:pPr>
        <w:ind w:left="5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40770E">
      <w:start w:val="1"/>
      <w:numFmt w:val="lowerLetter"/>
      <w:lvlText w:val="%8"/>
      <w:lvlJc w:val="left"/>
      <w:pPr>
        <w:ind w:left="5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88E202">
      <w:start w:val="1"/>
      <w:numFmt w:val="lowerRoman"/>
      <w:lvlText w:val="%9"/>
      <w:lvlJc w:val="left"/>
      <w:pPr>
        <w:ind w:left="6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B373C64"/>
    <w:multiLevelType w:val="hybridMultilevel"/>
    <w:tmpl w:val="F2428224"/>
    <w:lvl w:ilvl="0" w:tplc="3018547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2860DA">
      <w:start w:val="1"/>
      <w:numFmt w:val="bullet"/>
      <w:lvlText w:val="o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2C6236">
      <w:start w:val="1"/>
      <w:numFmt w:val="bullet"/>
      <w:lvlText w:val="▪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F05BAA">
      <w:start w:val="1"/>
      <w:numFmt w:val="bullet"/>
      <w:lvlText w:val="•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CE9484">
      <w:start w:val="1"/>
      <w:numFmt w:val="bullet"/>
      <w:lvlText w:val="o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620AF8">
      <w:start w:val="1"/>
      <w:numFmt w:val="bullet"/>
      <w:lvlText w:val="▪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0651CA">
      <w:start w:val="1"/>
      <w:numFmt w:val="bullet"/>
      <w:lvlText w:val="•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BAFB72">
      <w:start w:val="1"/>
      <w:numFmt w:val="bullet"/>
      <w:lvlText w:val="o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3465A8">
      <w:start w:val="1"/>
      <w:numFmt w:val="bullet"/>
      <w:lvlText w:val="▪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10"/>
  </w:num>
  <w:num w:numId="5">
    <w:abstractNumId w:val="11"/>
  </w:num>
  <w:num w:numId="6">
    <w:abstractNumId w:val="4"/>
  </w:num>
  <w:num w:numId="7">
    <w:abstractNumId w:val="2"/>
  </w:num>
  <w:num w:numId="8">
    <w:abstractNumId w:val="0"/>
  </w:num>
  <w:num w:numId="9">
    <w:abstractNumId w:val="5"/>
  </w:num>
  <w:num w:numId="10">
    <w:abstractNumId w:va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oNotTrackMoves/>
  <w:defaultTabStop w:val="708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000E"/>
    <w:rsid w:val="0000651F"/>
    <w:rsid w:val="00026370"/>
    <w:rsid w:val="0004027C"/>
    <w:rsid w:val="00050851"/>
    <w:rsid w:val="00072836"/>
    <w:rsid w:val="00082311"/>
    <w:rsid w:val="000B50F1"/>
    <w:rsid w:val="000C54FB"/>
    <w:rsid w:val="000D3786"/>
    <w:rsid w:val="001138C1"/>
    <w:rsid w:val="001409FD"/>
    <w:rsid w:val="00187BC4"/>
    <w:rsid w:val="00190E29"/>
    <w:rsid w:val="001B1883"/>
    <w:rsid w:val="001C29B0"/>
    <w:rsid w:val="001F4DD2"/>
    <w:rsid w:val="00257C71"/>
    <w:rsid w:val="0026156B"/>
    <w:rsid w:val="00275F8B"/>
    <w:rsid w:val="002A1DA7"/>
    <w:rsid w:val="002A31CF"/>
    <w:rsid w:val="002B7E50"/>
    <w:rsid w:val="002C4D61"/>
    <w:rsid w:val="002C4E8C"/>
    <w:rsid w:val="002E579A"/>
    <w:rsid w:val="0032215C"/>
    <w:rsid w:val="00364275"/>
    <w:rsid w:val="003903DE"/>
    <w:rsid w:val="003B20D9"/>
    <w:rsid w:val="003B6362"/>
    <w:rsid w:val="003D1006"/>
    <w:rsid w:val="00421735"/>
    <w:rsid w:val="0042509D"/>
    <w:rsid w:val="00431197"/>
    <w:rsid w:val="004338E0"/>
    <w:rsid w:val="0046179B"/>
    <w:rsid w:val="004734DA"/>
    <w:rsid w:val="00481E9E"/>
    <w:rsid w:val="004A482C"/>
    <w:rsid w:val="004C56EB"/>
    <w:rsid w:val="004D1309"/>
    <w:rsid w:val="004F2D89"/>
    <w:rsid w:val="00511CC2"/>
    <w:rsid w:val="00530BFB"/>
    <w:rsid w:val="005B7045"/>
    <w:rsid w:val="005D5642"/>
    <w:rsid w:val="005F138A"/>
    <w:rsid w:val="005F5492"/>
    <w:rsid w:val="006006DF"/>
    <w:rsid w:val="00614919"/>
    <w:rsid w:val="00680195"/>
    <w:rsid w:val="00686C63"/>
    <w:rsid w:val="006A5E37"/>
    <w:rsid w:val="006D2BF7"/>
    <w:rsid w:val="006E000E"/>
    <w:rsid w:val="006F75FE"/>
    <w:rsid w:val="0070519C"/>
    <w:rsid w:val="007323FF"/>
    <w:rsid w:val="00740E88"/>
    <w:rsid w:val="00753592"/>
    <w:rsid w:val="00763C3E"/>
    <w:rsid w:val="0076512A"/>
    <w:rsid w:val="00772BBC"/>
    <w:rsid w:val="007A5402"/>
    <w:rsid w:val="007A6889"/>
    <w:rsid w:val="00810E04"/>
    <w:rsid w:val="008222DF"/>
    <w:rsid w:val="00836363"/>
    <w:rsid w:val="00840E66"/>
    <w:rsid w:val="00875B3D"/>
    <w:rsid w:val="00880ECC"/>
    <w:rsid w:val="00897187"/>
    <w:rsid w:val="008C2E4B"/>
    <w:rsid w:val="008F70E7"/>
    <w:rsid w:val="009102EF"/>
    <w:rsid w:val="00924B12"/>
    <w:rsid w:val="00926597"/>
    <w:rsid w:val="009345BB"/>
    <w:rsid w:val="00941E0F"/>
    <w:rsid w:val="00961E17"/>
    <w:rsid w:val="009652D7"/>
    <w:rsid w:val="00990DC2"/>
    <w:rsid w:val="009B5020"/>
    <w:rsid w:val="00A00A0D"/>
    <w:rsid w:val="00A02665"/>
    <w:rsid w:val="00A8280D"/>
    <w:rsid w:val="00AA1221"/>
    <w:rsid w:val="00AC7D78"/>
    <w:rsid w:val="00AE7A15"/>
    <w:rsid w:val="00AF38EE"/>
    <w:rsid w:val="00B10DD1"/>
    <w:rsid w:val="00B11CCE"/>
    <w:rsid w:val="00B17910"/>
    <w:rsid w:val="00B70F06"/>
    <w:rsid w:val="00BE110B"/>
    <w:rsid w:val="00C13D1D"/>
    <w:rsid w:val="00C51026"/>
    <w:rsid w:val="00CA24DF"/>
    <w:rsid w:val="00CB1238"/>
    <w:rsid w:val="00CC667C"/>
    <w:rsid w:val="00CD3E99"/>
    <w:rsid w:val="00CE0060"/>
    <w:rsid w:val="00D36CBA"/>
    <w:rsid w:val="00D41EB2"/>
    <w:rsid w:val="00D64DAA"/>
    <w:rsid w:val="00D757CB"/>
    <w:rsid w:val="00DA174F"/>
    <w:rsid w:val="00DB5455"/>
    <w:rsid w:val="00DC5F29"/>
    <w:rsid w:val="00DD09D4"/>
    <w:rsid w:val="00DE0F06"/>
    <w:rsid w:val="00E115FC"/>
    <w:rsid w:val="00E4061C"/>
    <w:rsid w:val="00E57C65"/>
    <w:rsid w:val="00E7577F"/>
    <w:rsid w:val="00EE010A"/>
    <w:rsid w:val="00EE77F7"/>
    <w:rsid w:val="00F524AC"/>
    <w:rsid w:val="00F62B83"/>
    <w:rsid w:val="00F94009"/>
    <w:rsid w:val="00FE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:contacts" w:name="Sn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1C9DAB3E-D588-4663-A32D-DD3D48E7E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DAA"/>
    <w:pPr>
      <w:spacing w:after="4" w:line="249" w:lineRule="auto"/>
      <w:ind w:firstLine="387"/>
      <w:jc w:val="both"/>
    </w:pPr>
    <w:rPr>
      <w:rFonts w:ascii="Times New Roman" w:hAnsi="Times New Roman"/>
      <w:color w:val="181717"/>
      <w:sz w:val="24"/>
      <w:szCs w:val="22"/>
    </w:rPr>
  </w:style>
  <w:style w:type="paragraph" w:styleId="1">
    <w:name w:val="heading 1"/>
    <w:next w:val="a"/>
    <w:link w:val="10"/>
    <w:uiPriority w:val="9"/>
    <w:qFormat/>
    <w:rsid w:val="00D64DAA"/>
    <w:pPr>
      <w:keepNext/>
      <w:keepLines/>
      <w:spacing w:after="62" w:line="254" w:lineRule="auto"/>
      <w:ind w:left="10" w:right="61" w:hanging="10"/>
      <w:jc w:val="center"/>
      <w:outlineLvl w:val="0"/>
    </w:pPr>
    <w:rPr>
      <w:rFonts w:ascii="Times New Roman" w:hAnsi="Times New Roman"/>
      <w:b/>
      <w:color w:val="181717"/>
      <w:sz w:val="28"/>
      <w:szCs w:val="22"/>
    </w:rPr>
  </w:style>
  <w:style w:type="paragraph" w:styleId="2">
    <w:name w:val="heading 2"/>
    <w:next w:val="a"/>
    <w:link w:val="20"/>
    <w:uiPriority w:val="9"/>
    <w:qFormat/>
    <w:rsid w:val="00D64DAA"/>
    <w:pPr>
      <w:keepNext/>
      <w:keepLines/>
      <w:spacing w:after="62" w:line="254" w:lineRule="auto"/>
      <w:ind w:left="10" w:right="61" w:hanging="10"/>
      <w:jc w:val="center"/>
      <w:outlineLvl w:val="1"/>
    </w:pPr>
    <w:rPr>
      <w:rFonts w:ascii="Times New Roman" w:hAnsi="Times New Roman"/>
      <w:b/>
      <w:color w:val="181717"/>
      <w:sz w:val="28"/>
      <w:szCs w:val="22"/>
    </w:rPr>
  </w:style>
  <w:style w:type="paragraph" w:styleId="3">
    <w:name w:val="heading 3"/>
    <w:next w:val="a"/>
    <w:link w:val="30"/>
    <w:uiPriority w:val="9"/>
    <w:qFormat/>
    <w:rsid w:val="00D64DAA"/>
    <w:pPr>
      <w:keepNext/>
      <w:keepLines/>
      <w:spacing w:after="4" w:line="250" w:lineRule="auto"/>
      <w:ind w:left="10" w:right="60" w:hanging="10"/>
      <w:jc w:val="both"/>
      <w:outlineLvl w:val="2"/>
    </w:pPr>
    <w:rPr>
      <w:rFonts w:ascii="Times New Roman" w:hAnsi="Times New Roman"/>
      <w:b/>
      <w:color w:val="181717"/>
      <w:sz w:val="24"/>
      <w:szCs w:val="22"/>
    </w:rPr>
  </w:style>
  <w:style w:type="paragraph" w:styleId="4">
    <w:name w:val="heading 4"/>
    <w:next w:val="a"/>
    <w:link w:val="40"/>
    <w:uiPriority w:val="9"/>
    <w:qFormat/>
    <w:rsid w:val="00D64DAA"/>
    <w:pPr>
      <w:keepNext/>
      <w:keepLines/>
      <w:spacing w:after="4" w:line="250" w:lineRule="auto"/>
      <w:ind w:left="10" w:right="60" w:hanging="10"/>
      <w:jc w:val="both"/>
      <w:outlineLvl w:val="3"/>
    </w:pPr>
    <w:rPr>
      <w:rFonts w:ascii="Times New Roman" w:hAnsi="Times New Roman"/>
      <w:b/>
      <w:color w:val="181717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D64DAA"/>
    <w:rPr>
      <w:rFonts w:ascii="Times New Roman" w:eastAsia="Times New Roman" w:hAnsi="Times New Roman" w:cs="Times New Roman"/>
      <w:b/>
      <w:color w:val="181717"/>
      <w:sz w:val="28"/>
    </w:rPr>
  </w:style>
  <w:style w:type="character" w:customStyle="1" w:styleId="30">
    <w:name w:val="Заголовок 3 Знак"/>
    <w:link w:val="3"/>
    <w:rsid w:val="00D64DAA"/>
    <w:rPr>
      <w:rFonts w:ascii="Times New Roman" w:eastAsia="Times New Roman" w:hAnsi="Times New Roman" w:cs="Times New Roman"/>
      <w:b/>
      <w:color w:val="181717"/>
      <w:sz w:val="24"/>
    </w:rPr>
  </w:style>
  <w:style w:type="character" w:customStyle="1" w:styleId="40">
    <w:name w:val="Заголовок 4 Знак"/>
    <w:link w:val="4"/>
    <w:rsid w:val="00D64DAA"/>
    <w:rPr>
      <w:rFonts w:ascii="Times New Roman" w:eastAsia="Times New Roman" w:hAnsi="Times New Roman" w:cs="Times New Roman"/>
      <w:b/>
      <w:color w:val="181717"/>
      <w:sz w:val="24"/>
    </w:rPr>
  </w:style>
  <w:style w:type="character" w:customStyle="1" w:styleId="10">
    <w:name w:val="Заголовок 1 Знак"/>
    <w:link w:val="1"/>
    <w:rsid w:val="00D64DAA"/>
    <w:rPr>
      <w:rFonts w:ascii="Times New Roman" w:eastAsia="Times New Roman" w:hAnsi="Times New Roman" w:cs="Times New Roman"/>
      <w:b/>
      <w:color w:val="181717"/>
      <w:sz w:val="28"/>
    </w:rPr>
  </w:style>
  <w:style w:type="paragraph" w:styleId="11">
    <w:name w:val="toc 1"/>
    <w:hidden/>
    <w:rsid w:val="00D64DAA"/>
    <w:pPr>
      <w:spacing w:after="160" w:line="259" w:lineRule="auto"/>
      <w:ind w:left="15" w:right="15"/>
    </w:pPr>
    <w:rPr>
      <w:rFonts w:eastAsia="Calibri" w:cs="Calibri"/>
      <w:color w:val="000000"/>
      <w:sz w:val="22"/>
      <w:szCs w:val="22"/>
    </w:rPr>
  </w:style>
  <w:style w:type="table" w:customStyle="1" w:styleId="TableGrid">
    <w:name w:val="TableGrid"/>
    <w:rsid w:val="00D64DAA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5F1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link w:val="a3"/>
    <w:uiPriority w:val="99"/>
    <w:rsid w:val="005F138A"/>
    <w:rPr>
      <w:rFonts w:ascii="Times New Roman" w:eastAsia="Times New Roman" w:hAnsi="Times New Roman" w:cs="Times New Roman"/>
      <w:color w:val="181717"/>
      <w:sz w:val="24"/>
    </w:rPr>
  </w:style>
  <w:style w:type="paragraph" w:customStyle="1" w:styleId="12">
    <w:name w:val="Абзац списка1"/>
    <w:basedOn w:val="a"/>
    <w:uiPriority w:val="34"/>
    <w:qFormat/>
    <w:rsid w:val="00EE01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1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46179B"/>
    <w:rPr>
      <w:rFonts w:ascii="Tahoma" w:eastAsia="Times New Roman" w:hAnsi="Tahoma" w:cs="Tahoma"/>
      <w:color w:val="181717"/>
      <w:sz w:val="16"/>
      <w:szCs w:val="16"/>
    </w:rPr>
  </w:style>
  <w:style w:type="character" w:styleId="a7">
    <w:name w:val="Hyperlink"/>
    <w:rsid w:val="00D36CBA"/>
    <w:rPr>
      <w:rFonts w:ascii="Times New Roman" w:hAnsi="Times New Roman"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D36CBA"/>
  </w:style>
  <w:style w:type="paragraph" w:customStyle="1" w:styleId="WW-">
    <w:name w:val="WW-Текст"/>
    <w:basedOn w:val="a"/>
    <w:rsid w:val="004A482C"/>
    <w:pPr>
      <w:suppressAutoHyphens/>
      <w:spacing w:after="0" w:line="240" w:lineRule="auto"/>
      <w:ind w:firstLine="0"/>
      <w:jc w:val="left"/>
    </w:pPr>
    <w:rPr>
      <w:rFonts w:ascii="Courier New" w:hAnsi="Courier New" w:cs="Courier New"/>
      <w:color w:val="auto"/>
      <w:sz w:val="20"/>
      <w:szCs w:val="20"/>
      <w:lang w:val="en-US" w:eastAsia="ar-SA"/>
    </w:rPr>
  </w:style>
  <w:style w:type="character" w:styleId="a8">
    <w:name w:val="Strong"/>
    <w:qFormat/>
    <w:rsid w:val="00A8280D"/>
    <w:rPr>
      <w:b/>
      <w:bCs/>
    </w:rPr>
  </w:style>
  <w:style w:type="character" w:customStyle="1" w:styleId="publication">
    <w:name w:val="publication"/>
    <w:basedOn w:val="a0"/>
    <w:rsid w:val="00B17910"/>
  </w:style>
  <w:style w:type="character" w:customStyle="1" w:styleId="volume">
    <w:name w:val="volume"/>
    <w:basedOn w:val="a0"/>
    <w:rsid w:val="00B17910"/>
  </w:style>
  <w:style w:type="paragraph" w:customStyle="1" w:styleId="13">
    <w:name w:val="Без интервала1"/>
    <w:uiPriority w:val="1"/>
    <w:qFormat/>
    <w:rsid w:val="004338E0"/>
    <w:rPr>
      <w:rFonts w:eastAsia="Calibri"/>
      <w:sz w:val="22"/>
      <w:szCs w:val="22"/>
      <w:lang w:eastAsia="en-US"/>
    </w:rPr>
  </w:style>
  <w:style w:type="character" w:customStyle="1" w:styleId="doctitle">
    <w:name w:val="doctitle"/>
    <w:basedOn w:val="a0"/>
    <w:rsid w:val="005D5642"/>
  </w:style>
  <w:style w:type="character" w:customStyle="1" w:styleId="previewtxt1">
    <w:name w:val="previewtxt1"/>
    <w:rsid w:val="005D5642"/>
    <w:rPr>
      <w:color w:val="C0C0C0"/>
    </w:rPr>
  </w:style>
  <w:style w:type="character" w:customStyle="1" w:styleId="bold">
    <w:name w:val="bold"/>
    <w:rsid w:val="0042509D"/>
    <w:rPr>
      <w:b/>
      <w:bCs/>
    </w:rPr>
  </w:style>
  <w:style w:type="paragraph" w:styleId="21">
    <w:name w:val="Body Text Indent 2"/>
    <w:basedOn w:val="a"/>
    <w:link w:val="22"/>
    <w:uiPriority w:val="99"/>
    <w:unhideWhenUsed/>
    <w:rsid w:val="00E7577F"/>
    <w:pPr>
      <w:spacing w:after="120" w:line="480" w:lineRule="auto"/>
      <w:ind w:left="283" w:firstLine="0"/>
      <w:jc w:val="left"/>
    </w:pPr>
    <w:rPr>
      <w:rFonts w:ascii="Calibri" w:eastAsia="Calibri" w:hAnsi="Calibri"/>
      <w:color w:val="auto"/>
      <w:sz w:val="22"/>
      <w:lang w:eastAsia="en-US"/>
    </w:rPr>
  </w:style>
  <w:style w:type="character" w:customStyle="1" w:styleId="22">
    <w:name w:val="Основной текст с отступом 2 Знак"/>
    <w:link w:val="21"/>
    <w:uiPriority w:val="99"/>
    <w:rsid w:val="00E7577F"/>
    <w:rPr>
      <w:rFonts w:ascii="Calibri" w:eastAsia="Calibri" w:hAnsi="Calibri" w:cs="Times New Roman"/>
      <w:lang w:eastAsia="en-US"/>
    </w:rPr>
  </w:style>
  <w:style w:type="character" w:customStyle="1" w:styleId="a9">
    <w:name w:val="Название Знак"/>
    <w:link w:val="aa"/>
    <w:rsid w:val="004D1309"/>
    <w:rPr>
      <w:rFonts w:ascii="Times New Roman" w:eastAsia="Times New Roman" w:hAnsi="Times New Roman"/>
      <w:b/>
      <w:bCs/>
      <w:sz w:val="48"/>
      <w:szCs w:val="48"/>
    </w:rPr>
  </w:style>
  <w:style w:type="paragraph" w:styleId="aa">
    <w:name w:val="Title"/>
    <w:basedOn w:val="a"/>
    <w:link w:val="a9"/>
    <w:qFormat/>
    <w:rsid w:val="004D1309"/>
    <w:pPr>
      <w:spacing w:after="200" w:line="240" w:lineRule="auto"/>
      <w:ind w:firstLine="0"/>
      <w:jc w:val="center"/>
    </w:pPr>
    <w:rPr>
      <w:b/>
      <w:bCs/>
      <w:color w:val="auto"/>
      <w:sz w:val="48"/>
      <w:szCs w:val="48"/>
    </w:rPr>
  </w:style>
  <w:style w:type="character" w:customStyle="1" w:styleId="14">
    <w:name w:val="Название Знак1"/>
    <w:uiPriority w:val="10"/>
    <w:rsid w:val="004D1309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paragraph" w:styleId="23">
    <w:name w:val="Body Text 2"/>
    <w:basedOn w:val="a"/>
    <w:link w:val="24"/>
    <w:uiPriority w:val="99"/>
    <w:semiHidden/>
    <w:unhideWhenUsed/>
    <w:rsid w:val="004D1309"/>
    <w:pPr>
      <w:spacing w:after="120" w:line="480" w:lineRule="auto"/>
      <w:ind w:firstLine="0"/>
      <w:jc w:val="left"/>
    </w:pPr>
    <w:rPr>
      <w:rFonts w:ascii="Calibri" w:eastAsia="Calibri" w:hAnsi="Calibri"/>
      <w:color w:val="auto"/>
      <w:sz w:val="22"/>
      <w:lang w:eastAsia="en-US"/>
    </w:rPr>
  </w:style>
  <w:style w:type="character" w:customStyle="1" w:styleId="24">
    <w:name w:val="Основной текст 2 Знак"/>
    <w:link w:val="23"/>
    <w:uiPriority w:val="99"/>
    <w:semiHidden/>
    <w:rsid w:val="004D1309"/>
    <w:rPr>
      <w:rFonts w:eastAsia="Calibri"/>
      <w:lang w:eastAsia="en-US"/>
    </w:rPr>
  </w:style>
  <w:style w:type="paragraph" w:customStyle="1" w:styleId="Default">
    <w:name w:val="Default"/>
    <w:rsid w:val="00753592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vcard">
    <w:name w:val="vcard"/>
    <w:basedOn w:val="a0"/>
    <w:rsid w:val="006006DF"/>
  </w:style>
  <w:style w:type="character" w:customStyle="1" w:styleId="fn">
    <w:name w:val="fn"/>
    <w:basedOn w:val="a0"/>
    <w:rsid w:val="00600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14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4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721805">
                  <w:marLeft w:val="1"/>
                  <w:marRight w:val="1"/>
                  <w:marTop w:val="73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2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864724">
                          <w:marLeft w:val="0"/>
                          <w:marRight w:val="0"/>
                          <w:marTop w:val="6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60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4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76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677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298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324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187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991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081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5354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1443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1176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7921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85035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0982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8650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8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0082">
              <w:marLeft w:val="0"/>
              <w:marRight w:val="1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1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9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74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06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8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rthdoc.net/publication/search/?pubauthorname=V.|Lisitsa" TargetMode="External"/><Relationship Id="rId13" Type="http://schemas.openxmlformats.org/officeDocument/2006/relationships/hyperlink" Target="http://earthdoc.net/publication/publicationdetails/?publication=75855" TargetMode="External"/><Relationship Id="rId18" Type="http://schemas.openxmlformats.org/officeDocument/2006/relationships/hyperlink" Target="http://earthdoc.net/publication/publicationdetails/?publication=76130" TargetMode="External"/><Relationship Id="rId26" Type="http://schemas.openxmlformats.org/officeDocument/2006/relationships/hyperlink" Target="http://earthdoc.net/publication/search/?pubauthorname=V.G.|Khaydukov" TargetMode="External"/><Relationship Id="rId39" Type="http://schemas.openxmlformats.org/officeDocument/2006/relationships/hyperlink" Target="http://earthdoc.net/publication/search/?pubedition=39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arthdoc.net/publication/search/?pubauthorname=V.A.|Tcheverda" TargetMode="External"/><Relationship Id="rId34" Type="http://schemas.openxmlformats.org/officeDocument/2006/relationships/hyperlink" Target="http://earthdoc.net/publication/search/?pubedition=390" TargetMode="External"/><Relationship Id="rId42" Type="http://schemas.openxmlformats.org/officeDocument/2006/relationships/hyperlink" Target="http://earthdoc.net/publication/search/?pubedition=425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earthdoc.net/publication/search/?pubauthorname=G.|Reshetova" TargetMode="External"/><Relationship Id="rId12" Type="http://schemas.openxmlformats.org/officeDocument/2006/relationships/hyperlink" Target="http://earthdoc.net/publication/search/?pubauthorname=V.|Shilikov" TargetMode="External"/><Relationship Id="rId17" Type="http://schemas.openxmlformats.org/officeDocument/2006/relationships/hyperlink" Target="http://earthdoc.net/publication/search/?pubauthorname=V.A.|Tcheverda" TargetMode="External"/><Relationship Id="rId25" Type="http://schemas.openxmlformats.org/officeDocument/2006/relationships/hyperlink" Target="http://earthdoc.net/publication/search/?pubauthorname=G.V.|Reshetova" TargetMode="External"/><Relationship Id="rId33" Type="http://schemas.openxmlformats.org/officeDocument/2006/relationships/hyperlink" Target="http://earthdoc.net/publication/publicationdetails/?publication=74159" TargetMode="External"/><Relationship Id="rId38" Type="http://schemas.openxmlformats.org/officeDocument/2006/relationships/hyperlink" Target="http://earthdoc.net/publication/publicationdetails/?publication=74212" TargetMode="External"/><Relationship Id="rId46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earthdoc.net/publication/search/?pubauthorname=G.V.|Reshetova" TargetMode="External"/><Relationship Id="rId20" Type="http://schemas.openxmlformats.org/officeDocument/2006/relationships/hyperlink" Target="http://earthdoc.net/publication/search/?pubauthorname=M.|Protasov" TargetMode="External"/><Relationship Id="rId29" Type="http://schemas.openxmlformats.org/officeDocument/2006/relationships/hyperlink" Target="http://earthdoc.net/publication/search/?pubedition=402" TargetMode="External"/><Relationship Id="rId41" Type="http://schemas.openxmlformats.org/officeDocument/2006/relationships/hyperlink" Target="http://earthdoc.org/publication/publicationdetails/?publication=77927(Scopus)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arthdoc.net/publication/search/?pubauthorname=V.|Pozdnyakov" TargetMode="External"/><Relationship Id="rId24" Type="http://schemas.openxmlformats.org/officeDocument/2006/relationships/hyperlink" Target="http://earthdoc.net/publication/search/?pubedition=402" TargetMode="External"/><Relationship Id="rId32" Type="http://schemas.openxmlformats.org/officeDocument/2006/relationships/hyperlink" Target="http://earthdoc.net/publication/search/?pubauthorname=G.V.|Reshetova" TargetMode="External"/><Relationship Id="rId37" Type="http://schemas.openxmlformats.org/officeDocument/2006/relationships/hyperlink" Target="http://earthdoc.net/publication/search/?pubauthorname=G.|Reshetova" TargetMode="External"/><Relationship Id="rId40" Type="http://schemas.openxmlformats.org/officeDocument/2006/relationships/hyperlink" Target="http://earthdoc.org/publication/publicationdetails/?publication=77926" TargetMode="External"/><Relationship Id="rId45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earthdoc.net/publication/search/?pubauthorname=M.|Protasov" TargetMode="External"/><Relationship Id="rId23" Type="http://schemas.openxmlformats.org/officeDocument/2006/relationships/hyperlink" Target="http://earthdoc.net/publication/publicationdetails/?publication=75392" TargetMode="External"/><Relationship Id="rId28" Type="http://schemas.openxmlformats.org/officeDocument/2006/relationships/hyperlink" Target="http://earthdoc.net/publication/publicationdetails/?publication=74280" TargetMode="External"/><Relationship Id="rId36" Type="http://schemas.openxmlformats.org/officeDocument/2006/relationships/hyperlink" Target="http://earthdoc.net/publication/search/?pubauthorname=E.|Landa" TargetMode="External"/><Relationship Id="rId10" Type="http://schemas.openxmlformats.org/officeDocument/2006/relationships/hyperlink" Target="http://earthdoc.net/publication/search/?pubauthorname=A.|Merzlikina" TargetMode="External"/><Relationship Id="rId19" Type="http://schemas.openxmlformats.org/officeDocument/2006/relationships/hyperlink" Target="http://earthdoc.net/publication/search/?pubedition=402" TargetMode="External"/><Relationship Id="rId31" Type="http://schemas.openxmlformats.org/officeDocument/2006/relationships/hyperlink" Target="http://earthdoc.net/publication/search/?pubauthorname=V.A.|Tcheverda" TargetMode="External"/><Relationship Id="rId4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earthdoc.net/publication/search/?pubauthorname=A.|Merzlikina" TargetMode="External"/><Relationship Id="rId14" Type="http://schemas.openxmlformats.org/officeDocument/2006/relationships/hyperlink" Target="http://earthdoc.net/publication/search/?pubedition=402" TargetMode="External"/><Relationship Id="rId22" Type="http://schemas.openxmlformats.org/officeDocument/2006/relationships/hyperlink" Target="http://earthdoc.net/publication/search/?pubauthorname=G.V.|Reshetova" TargetMode="External"/><Relationship Id="rId27" Type="http://schemas.openxmlformats.org/officeDocument/2006/relationships/hyperlink" Target="http://earthdoc.net/publication/search/?pubauthorname=V.|Cheverda" TargetMode="External"/><Relationship Id="rId30" Type="http://schemas.openxmlformats.org/officeDocument/2006/relationships/hyperlink" Target="http://earthdoc.net/publication/search/?pubauthorname=M.|Protasov" TargetMode="External"/><Relationship Id="rId35" Type="http://schemas.openxmlformats.org/officeDocument/2006/relationships/hyperlink" Target="http://earthdoc.net/publication/search/?pubauthorname=V.|Cheverda" TargetMode="External"/><Relationship Id="rId43" Type="http://schemas.openxmlformats.org/officeDocument/2006/relationships/hyperlink" Target="http://earthdoc.net/publication/search/?pubedition=426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4310</Words>
  <Characters>24570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Лаборатория численного моделирования сейсмических полей </vt:lpstr>
    </vt:vector>
  </TitlesOfParts>
  <Company/>
  <LinksUpToDate>false</LinksUpToDate>
  <CharactersWithSpaces>28823</CharactersWithSpaces>
  <SharedDoc>false</SharedDoc>
  <HLinks>
    <vt:vector size="222" baseType="variant">
      <vt:variant>
        <vt:i4>2949152</vt:i4>
      </vt:variant>
      <vt:variant>
        <vt:i4>108</vt:i4>
      </vt:variant>
      <vt:variant>
        <vt:i4>0</vt:i4>
      </vt:variant>
      <vt:variant>
        <vt:i4>5</vt:i4>
      </vt:variant>
      <vt:variant>
        <vt:lpwstr>http://earthdoc.net/publication/search/?pubedition=426</vt:lpwstr>
      </vt:variant>
      <vt:variant>
        <vt:lpwstr/>
      </vt:variant>
      <vt:variant>
        <vt:i4>3014688</vt:i4>
      </vt:variant>
      <vt:variant>
        <vt:i4>105</vt:i4>
      </vt:variant>
      <vt:variant>
        <vt:i4>0</vt:i4>
      </vt:variant>
      <vt:variant>
        <vt:i4>5</vt:i4>
      </vt:variant>
      <vt:variant>
        <vt:lpwstr>http://earthdoc.net/publication/search/?pubedition=425</vt:lpwstr>
      </vt:variant>
      <vt:variant>
        <vt:lpwstr/>
      </vt:variant>
      <vt:variant>
        <vt:i4>4390937</vt:i4>
      </vt:variant>
      <vt:variant>
        <vt:i4>102</vt:i4>
      </vt:variant>
      <vt:variant>
        <vt:i4>0</vt:i4>
      </vt:variant>
      <vt:variant>
        <vt:i4>5</vt:i4>
      </vt:variant>
      <vt:variant>
        <vt:lpwstr>http://earthdoc.org/publication/publicationdetails/?publication=77927(Scopus)</vt:lpwstr>
      </vt:variant>
      <vt:variant>
        <vt:lpwstr/>
      </vt:variant>
      <vt:variant>
        <vt:i4>720967</vt:i4>
      </vt:variant>
      <vt:variant>
        <vt:i4>99</vt:i4>
      </vt:variant>
      <vt:variant>
        <vt:i4>0</vt:i4>
      </vt:variant>
      <vt:variant>
        <vt:i4>5</vt:i4>
      </vt:variant>
      <vt:variant>
        <vt:lpwstr>http://earthdoc.org/publication/publicationdetails/?publication=77926</vt:lpwstr>
      </vt:variant>
      <vt:variant>
        <vt:lpwstr/>
      </vt:variant>
      <vt:variant>
        <vt:i4>2883627</vt:i4>
      </vt:variant>
      <vt:variant>
        <vt:i4>96</vt:i4>
      </vt:variant>
      <vt:variant>
        <vt:i4>0</vt:i4>
      </vt:variant>
      <vt:variant>
        <vt:i4>5</vt:i4>
      </vt:variant>
      <vt:variant>
        <vt:lpwstr>http://earthdoc.net/publication/search/?pubedition=390</vt:lpwstr>
      </vt:variant>
      <vt:variant>
        <vt:lpwstr/>
      </vt:variant>
      <vt:variant>
        <vt:i4>1835102</vt:i4>
      </vt:variant>
      <vt:variant>
        <vt:i4>93</vt:i4>
      </vt:variant>
      <vt:variant>
        <vt:i4>0</vt:i4>
      </vt:variant>
      <vt:variant>
        <vt:i4>5</vt:i4>
      </vt:variant>
      <vt:variant>
        <vt:lpwstr>http://earthdoc.net/publication/publicationdetails/?publication=74212</vt:lpwstr>
      </vt:variant>
      <vt:variant>
        <vt:lpwstr/>
      </vt:variant>
      <vt:variant>
        <vt:i4>2359343</vt:i4>
      </vt:variant>
      <vt:variant>
        <vt:i4>90</vt:i4>
      </vt:variant>
      <vt:variant>
        <vt:i4>0</vt:i4>
      </vt:variant>
      <vt:variant>
        <vt:i4>5</vt:i4>
      </vt:variant>
      <vt:variant>
        <vt:lpwstr>http://earthdoc.net/publication/search/?pubauthorname=G.|Reshetova</vt:lpwstr>
      </vt:variant>
      <vt:variant>
        <vt:lpwstr/>
      </vt:variant>
      <vt:variant>
        <vt:i4>2949159</vt:i4>
      </vt:variant>
      <vt:variant>
        <vt:i4>87</vt:i4>
      </vt:variant>
      <vt:variant>
        <vt:i4>0</vt:i4>
      </vt:variant>
      <vt:variant>
        <vt:i4>5</vt:i4>
      </vt:variant>
      <vt:variant>
        <vt:lpwstr>http://earthdoc.net/publication/search/?pubauthorname=E.|Landa</vt:lpwstr>
      </vt:variant>
      <vt:variant>
        <vt:lpwstr/>
      </vt:variant>
      <vt:variant>
        <vt:i4>4784221</vt:i4>
      </vt:variant>
      <vt:variant>
        <vt:i4>84</vt:i4>
      </vt:variant>
      <vt:variant>
        <vt:i4>0</vt:i4>
      </vt:variant>
      <vt:variant>
        <vt:i4>5</vt:i4>
      </vt:variant>
      <vt:variant>
        <vt:lpwstr>http://earthdoc.net/publication/search/?pubauthorname=V.|Cheverda</vt:lpwstr>
      </vt:variant>
      <vt:variant>
        <vt:lpwstr/>
      </vt:variant>
      <vt:variant>
        <vt:i4>2883627</vt:i4>
      </vt:variant>
      <vt:variant>
        <vt:i4>81</vt:i4>
      </vt:variant>
      <vt:variant>
        <vt:i4>0</vt:i4>
      </vt:variant>
      <vt:variant>
        <vt:i4>5</vt:i4>
      </vt:variant>
      <vt:variant>
        <vt:lpwstr>http://earthdoc.net/publication/search/?pubedition=390</vt:lpwstr>
      </vt:variant>
      <vt:variant>
        <vt:lpwstr/>
      </vt:variant>
      <vt:variant>
        <vt:i4>1572957</vt:i4>
      </vt:variant>
      <vt:variant>
        <vt:i4>78</vt:i4>
      </vt:variant>
      <vt:variant>
        <vt:i4>0</vt:i4>
      </vt:variant>
      <vt:variant>
        <vt:i4>5</vt:i4>
      </vt:variant>
      <vt:variant>
        <vt:lpwstr>http://earthdoc.net/publication/publicationdetails/?publication=74159</vt:lpwstr>
      </vt:variant>
      <vt:variant>
        <vt:lpwstr/>
      </vt:variant>
      <vt:variant>
        <vt:i4>655449</vt:i4>
      </vt:variant>
      <vt:variant>
        <vt:i4>75</vt:i4>
      </vt:variant>
      <vt:variant>
        <vt:i4>0</vt:i4>
      </vt:variant>
      <vt:variant>
        <vt:i4>5</vt:i4>
      </vt:variant>
      <vt:variant>
        <vt:lpwstr>http://earthdoc.net/publication/search/?pubauthorname=G.V.|Reshetova</vt:lpwstr>
      </vt:variant>
      <vt:variant>
        <vt:lpwstr/>
      </vt:variant>
      <vt:variant>
        <vt:i4>1638487</vt:i4>
      </vt:variant>
      <vt:variant>
        <vt:i4>72</vt:i4>
      </vt:variant>
      <vt:variant>
        <vt:i4>0</vt:i4>
      </vt:variant>
      <vt:variant>
        <vt:i4>5</vt:i4>
      </vt:variant>
      <vt:variant>
        <vt:lpwstr>http://earthdoc.net/publication/search/?pubauthorname=V.A.|Tcheverda</vt:lpwstr>
      </vt:variant>
      <vt:variant>
        <vt:lpwstr/>
      </vt:variant>
      <vt:variant>
        <vt:i4>6226015</vt:i4>
      </vt:variant>
      <vt:variant>
        <vt:i4>69</vt:i4>
      </vt:variant>
      <vt:variant>
        <vt:i4>0</vt:i4>
      </vt:variant>
      <vt:variant>
        <vt:i4>5</vt:i4>
      </vt:variant>
      <vt:variant>
        <vt:lpwstr>http://earthdoc.net/publication/search/?pubauthorname=M.|Protasov</vt:lpwstr>
      </vt:variant>
      <vt:variant>
        <vt:lpwstr/>
      </vt:variant>
      <vt:variant>
        <vt:i4>2687010</vt:i4>
      </vt:variant>
      <vt:variant>
        <vt:i4>66</vt:i4>
      </vt:variant>
      <vt:variant>
        <vt:i4>0</vt:i4>
      </vt:variant>
      <vt:variant>
        <vt:i4>5</vt:i4>
      </vt:variant>
      <vt:variant>
        <vt:lpwstr>http://earthdoc.net/publication/search/?pubedition=402</vt:lpwstr>
      </vt:variant>
      <vt:variant>
        <vt:lpwstr/>
      </vt:variant>
      <vt:variant>
        <vt:i4>1376350</vt:i4>
      </vt:variant>
      <vt:variant>
        <vt:i4>63</vt:i4>
      </vt:variant>
      <vt:variant>
        <vt:i4>0</vt:i4>
      </vt:variant>
      <vt:variant>
        <vt:i4>5</vt:i4>
      </vt:variant>
      <vt:variant>
        <vt:lpwstr>http://earthdoc.net/publication/publicationdetails/?publication=74280</vt:lpwstr>
      </vt:variant>
      <vt:variant>
        <vt:lpwstr/>
      </vt:variant>
      <vt:variant>
        <vt:i4>4784221</vt:i4>
      </vt:variant>
      <vt:variant>
        <vt:i4>60</vt:i4>
      </vt:variant>
      <vt:variant>
        <vt:i4>0</vt:i4>
      </vt:variant>
      <vt:variant>
        <vt:i4>5</vt:i4>
      </vt:variant>
      <vt:variant>
        <vt:lpwstr>http://earthdoc.net/publication/search/?pubauthorname=V.|Cheverda</vt:lpwstr>
      </vt:variant>
      <vt:variant>
        <vt:lpwstr/>
      </vt:variant>
      <vt:variant>
        <vt:i4>1245277</vt:i4>
      </vt:variant>
      <vt:variant>
        <vt:i4>57</vt:i4>
      </vt:variant>
      <vt:variant>
        <vt:i4>0</vt:i4>
      </vt:variant>
      <vt:variant>
        <vt:i4>5</vt:i4>
      </vt:variant>
      <vt:variant>
        <vt:lpwstr>http://earthdoc.net/publication/search/?pubauthorname=V.G.|Khaydukov</vt:lpwstr>
      </vt:variant>
      <vt:variant>
        <vt:lpwstr/>
      </vt:variant>
      <vt:variant>
        <vt:i4>655449</vt:i4>
      </vt:variant>
      <vt:variant>
        <vt:i4>54</vt:i4>
      </vt:variant>
      <vt:variant>
        <vt:i4>0</vt:i4>
      </vt:variant>
      <vt:variant>
        <vt:i4>5</vt:i4>
      </vt:variant>
      <vt:variant>
        <vt:lpwstr>http://earthdoc.net/publication/search/?pubauthorname=G.V.|Reshetova</vt:lpwstr>
      </vt:variant>
      <vt:variant>
        <vt:lpwstr/>
      </vt:variant>
      <vt:variant>
        <vt:i4>2687010</vt:i4>
      </vt:variant>
      <vt:variant>
        <vt:i4>51</vt:i4>
      </vt:variant>
      <vt:variant>
        <vt:i4>0</vt:i4>
      </vt:variant>
      <vt:variant>
        <vt:i4>5</vt:i4>
      </vt:variant>
      <vt:variant>
        <vt:lpwstr>http://earthdoc.net/publication/search/?pubedition=402</vt:lpwstr>
      </vt:variant>
      <vt:variant>
        <vt:lpwstr/>
      </vt:variant>
      <vt:variant>
        <vt:i4>1376351</vt:i4>
      </vt:variant>
      <vt:variant>
        <vt:i4>48</vt:i4>
      </vt:variant>
      <vt:variant>
        <vt:i4>0</vt:i4>
      </vt:variant>
      <vt:variant>
        <vt:i4>5</vt:i4>
      </vt:variant>
      <vt:variant>
        <vt:lpwstr>http://earthdoc.net/publication/publicationdetails/?publication=75392</vt:lpwstr>
      </vt:variant>
      <vt:variant>
        <vt:lpwstr/>
      </vt:variant>
      <vt:variant>
        <vt:i4>655449</vt:i4>
      </vt:variant>
      <vt:variant>
        <vt:i4>45</vt:i4>
      </vt:variant>
      <vt:variant>
        <vt:i4>0</vt:i4>
      </vt:variant>
      <vt:variant>
        <vt:i4>5</vt:i4>
      </vt:variant>
      <vt:variant>
        <vt:lpwstr>http://earthdoc.net/publication/search/?pubauthorname=G.V.|Reshetova</vt:lpwstr>
      </vt:variant>
      <vt:variant>
        <vt:lpwstr/>
      </vt:variant>
      <vt:variant>
        <vt:i4>1638487</vt:i4>
      </vt:variant>
      <vt:variant>
        <vt:i4>42</vt:i4>
      </vt:variant>
      <vt:variant>
        <vt:i4>0</vt:i4>
      </vt:variant>
      <vt:variant>
        <vt:i4>5</vt:i4>
      </vt:variant>
      <vt:variant>
        <vt:lpwstr>http://earthdoc.net/publication/search/?pubauthorname=V.A.|Tcheverda</vt:lpwstr>
      </vt:variant>
      <vt:variant>
        <vt:lpwstr/>
      </vt:variant>
      <vt:variant>
        <vt:i4>6226015</vt:i4>
      </vt:variant>
      <vt:variant>
        <vt:i4>39</vt:i4>
      </vt:variant>
      <vt:variant>
        <vt:i4>0</vt:i4>
      </vt:variant>
      <vt:variant>
        <vt:i4>5</vt:i4>
      </vt:variant>
      <vt:variant>
        <vt:lpwstr>http://earthdoc.net/publication/search/?pubauthorname=M.|Protasov</vt:lpwstr>
      </vt:variant>
      <vt:variant>
        <vt:lpwstr/>
      </vt:variant>
      <vt:variant>
        <vt:i4>2687010</vt:i4>
      </vt:variant>
      <vt:variant>
        <vt:i4>36</vt:i4>
      </vt:variant>
      <vt:variant>
        <vt:i4>0</vt:i4>
      </vt:variant>
      <vt:variant>
        <vt:i4>5</vt:i4>
      </vt:variant>
      <vt:variant>
        <vt:lpwstr>http://earthdoc.net/publication/search/?pubedition=402</vt:lpwstr>
      </vt:variant>
      <vt:variant>
        <vt:lpwstr/>
      </vt:variant>
      <vt:variant>
        <vt:i4>1835101</vt:i4>
      </vt:variant>
      <vt:variant>
        <vt:i4>33</vt:i4>
      </vt:variant>
      <vt:variant>
        <vt:i4>0</vt:i4>
      </vt:variant>
      <vt:variant>
        <vt:i4>5</vt:i4>
      </vt:variant>
      <vt:variant>
        <vt:lpwstr>http://earthdoc.net/publication/publicationdetails/?publication=76130</vt:lpwstr>
      </vt:variant>
      <vt:variant>
        <vt:lpwstr/>
      </vt:variant>
      <vt:variant>
        <vt:i4>1638487</vt:i4>
      </vt:variant>
      <vt:variant>
        <vt:i4>30</vt:i4>
      </vt:variant>
      <vt:variant>
        <vt:i4>0</vt:i4>
      </vt:variant>
      <vt:variant>
        <vt:i4>5</vt:i4>
      </vt:variant>
      <vt:variant>
        <vt:lpwstr>http://earthdoc.net/publication/search/?pubauthorname=V.A.|Tcheverda</vt:lpwstr>
      </vt:variant>
      <vt:variant>
        <vt:lpwstr/>
      </vt:variant>
      <vt:variant>
        <vt:i4>655449</vt:i4>
      </vt:variant>
      <vt:variant>
        <vt:i4>27</vt:i4>
      </vt:variant>
      <vt:variant>
        <vt:i4>0</vt:i4>
      </vt:variant>
      <vt:variant>
        <vt:i4>5</vt:i4>
      </vt:variant>
      <vt:variant>
        <vt:lpwstr>http://earthdoc.net/publication/search/?pubauthorname=G.V.|Reshetova</vt:lpwstr>
      </vt:variant>
      <vt:variant>
        <vt:lpwstr/>
      </vt:variant>
      <vt:variant>
        <vt:i4>6226015</vt:i4>
      </vt:variant>
      <vt:variant>
        <vt:i4>24</vt:i4>
      </vt:variant>
      <vt:variant>
        <vt:i4>0</vt:i4>
      </vt:variant>
      <vt:variant>
        <vt:i4>5</vt:i4>
      </vt:variant>
      <vt:variant>
        <vt:lpwstr>http://earthdoc.net/publication/search/?pubauthorname=M.|Protasov</vt:lpwstr>
      </vt:variant>
      <vt:variant>
        <vt:lpwstr/>
      </vt:variant>
      <vt:variant>
        <vt:i4>2687010</vt:i4>
      </vt:variant>
      <vt:variant>
        <vt:i4>21</vt:i4>
      </vt:variant>
      <vt:variant>
        <vt:i4>0</vt:i4>
      </vt:variant>
      <vt:variant>
        <vt:i4>5</vt:i4>
      </vt:variant>
      <vt:variant>
        <vt:lpwstr>http://earthdoc.net/publication/search/?pubedition=402</vt:lpwstr>
      </vt:variant>
      <vt:variant>
        <vt:lpwstr/>
      </vt:variant>
      <vt:variant>
        <vt:i4>1638484</vt:i4>
      </vt:variant>
      <vt:variant>
        <vt:i4>18</vt:i4>
      </vt:variant>
      <vt:variant>
        <vt:i4>0</vt:i4>
      </vt:variant>
      <vt:variant>
        <vt:i4>5</vt:i4>
      </vt:variant>
      <vt:variant>
        <vt:lpwstr>http://earthdoc.net/publication/publicationdetails/?publication=75855</vt:lpwstr>
      </vt:variant>
      <vt:variant>
        <vt:lpwstr/>
      </vt:variant>
      <vt:variant>
        <vt:i4>5374046</vt:i4>
      </vt:variant>
      <vt:variant>
        <vt:i4>15</vt:i4>
      </vt:variant>
      <vt:variant>
        <vt:i4>0</vt:i4>
      </vt:variant>
      <vt:variant>
        <vt:i4>5</vt:i4>
      </vt:variant>
      <vt:variant>
        <vt:lpwstr>http://earthdoc.net/publication/search/?pubauthorname=V.|Shilikov</vt:lpwstr>
      </vt:variant>
      <vt:variant>
        <vt:lpwstr/>
      </vt:variant>
      <vt:variant>
        <vt:i4>2359336</vt:i4>
      </vt:variant>
      <vt:variant>
        <vt:i4>12</vt:i4>
      </vt:variant>
      <vt:variant>
        <vt:i4>0</vt:i4>
      </vt:variant>
      <vt:variant>
        <vt:i4>5</vt:i4>
      </vt:variant>
      <vt:variant>
        <vt:lpwstr>http://earthdoc.net/publication/search/?pubauthorname=V.|Pozdnyakov</vt:lpwstr>
      </vt:variant>
      <vt:variant>
        <vt:lpwstr/>
      </vt:variant>
      <vt:variant>
        <vt:i4>3670073</vt:i4>
      </vt:variant>
      <vt:variant>
        <vt:i4>9</vt:i4>
      </vt:variant>
      <vt:variant>
        <vt:i4>0</vt:i4>
      </vt:variant>
      <vt:variant>
        <vt:i4>5</vt:i4>
      </vt:variant>
      <vt:variant>
        <vt:lpwstr>http://earthdoc.net/publication/search/?pubauthorname=A.|Merzlikina</vt:lpwstr>
      </vt:variant>
      <vt:variant>
        <vt:lpwstr/>
      </vt:variant>
      <vt:variant>
        <vt:i4>3670073</vt:i4>
      </vt:variant>
      <vt:variant>
        <vt:i4>6</vt:i4>
      </vt:variant>
      <vt:variant>
        <vt:i4>0</vt:i4>
      </vt:variant>
      <vt:variant>
        <vt:i4>5</vt:i4>
      </vt:variant>
      <vt:variant>
        <vt:lpwstr>http://earthdoc.net/publication/search/?pubauthorname=A.|Merzlikina</vt:lpwstr>
      </vt:variant>
      <vt:variant>
        <vt:lpwstr/>
      </vt:variant>
      <vt:variant>
        <vt:i4>4456514</vt:i4>
      </vt:variant>
      <vt:variant>
        <vt:i4>3</vt:i4>
      </vt:variant>
      <vt:variant>
        <vt:i4>0</vt:i4>
      </vt:variant>
      <vt:variant>
        <vt:i4>5</vt:i4>
      </vt:variant>
      <vt:variant>
        <vt:lpwstr>http://earthdoc.net/publication/search/?pubauthorname=V.|Lisitsa</vt:lpwstr>
      </vt:variant>
      <vt:variant>
        <vt:lpwstr/>
      </vt:variant>
      <vt:variant>
        <vt:i4>2359343</vt:i4>
      </vt:variant>
      <vt:variant>
        <vt:i4>0</vt:i4>
      </vt:variant>
      <vt:variant>
        <vt:i4>0</vt:i4>
      </vt:variant>
      <vt:variant>
        <vt:i4>5</vt:i4>
      </vt:variant>
      <vt:variant>
        <vt:lpwstr>http://earthdoc.net/publication/search/?pubauthorname=G.|Reshetova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Лаборатория численного моделирования сейсмических полей </dc:title>
  <dc:subject/>
  <dc:creator>Администратор</dc:creator>
  <cp:keywords/>
  <cp:lastModifiedBy>mikh</cp:lastModifiedBy>
  <cp:revision>2</cp:revision>
  <dcterms:created xsi:type="dcterms:W3CDTF">2015-06-10T11:02:00Z</dcterms:created>
  <dcterms:modified xsi:type="dcterms:W3CDTF">2015-06-10T11:02:00Z</dcterms:modified>
</cp:coreProperties>
</file>