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A6" w:rsidRPr="00C3233E" w:rsidRDefault="00864380" w:rsidP="00C32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3E">
        <w:rPr>
          <w:rFonts w:ascii="Times New Roman" w:hAnsi="Times New Roman" w:cs="Times New Roman"/>
          <w:b/>
          <w:sz w:val="28"/>
          <w:szCs w:val="28"/>
        </w:rPr>
        <w:t>ГЛИНСКИЙ БОРИС МИХАЙЛОВИЧ</w:t>
      </w:r>
    </w:p>
    <w:p w:rsidR="00864380" w:rsidRPr="00C3233E" w:rsidRDefault="00864380" w:rsidP="00C32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3E">
        <w:rPr>
          <w:rFonts w:ascii="Times New Roman" w:hAnsi="Times New Roman" w:cs="Times New Roman"/>
          <w:sz w:val="28"/>
          <w:szCs w:val="28"/>
        </w:rPr>
        <w:t>(краткая справка)</w:t>
      </w:r>
    </w:p>
    <w:p w:rsidR="00864380" w:rsidRPr="00C3233E" w:rsidRDefault="00864380" w:rsidP="00C3233E">
      <w:pPr>
        <w:jc w:val="both"/>
        <w:rPr>
          <w:rFonts w:ascii="Times New Roman" w:hAnsi="Times New Roman" w:cs="Times New Roman"/>
          <w:sz w:val="28"/>
          <w:szCs w:val="28"/>
        </w:rPr>
      </w:pPr>
      <w:r w:rsidRPr="00C3233E">
        <w:rPr>
          <w:rFonts w:ascii="Times New Roman" w:hAnsi="Times New Roman" w:cs="Times New Roman"/>
          <w:sz w:val="28"/>
          <w:szCs w:val="28"/>
        </w:rPr>
        <w:t>Глинский Б.М., 15.05.1940 г. рождения, кандидат технических наук с 29 декабря 1976 г. доктор технических наук с 17 июня 1988 года</w:t>
      </w:r>
      <w:bookmarkStart w:id="0" w:name="_GoBack"/>
      <w:bookmarkEnd w:id="0"/>
      <w:r w:rsidRPr="00C3233E">
        <w:rPr>
          <w:rFonts w:ascii="Times New Roman" w:hAnsi="Times New Roman" w:cs="Times New Roman"/>
          <w:sz w:val="28"/>
          <w:szCs w:val="28"/>
        </w:rPr>
        <w:t>, с 1998 г действительный член Международной Академии Информатизации, специалист в области создания вычислительных систем и суперкомпьютерных технологий, автор 212 научных работ, в том числе глав в 4-х монографиях.</w:t>
      </w:r>
    </w:p>
    <w:p w:rsidR="00864380" w:rsidRPr="00C3233E" w:rsidRDefault="00864380" w:rsidP="00C3233E">
      <w:pPr>
        <w:jc w:val="both"/>
        <w:rPr>
          <w:rFonts w:ascii="Times New Roman" w:hAnsi="Times New Roman" w:cs="Times New Roman"/>
          <w:sz w:val="28"/>
          <w:szCs w:val="28"/>
        </w:rPr>
      </w:pPr>
      <w:r w:rsidRPr="00C3233E">
        <w:rPr>
          <w:rFonts w:ascii="Times New Roman" w:hAnsi="Times New Roman" w:cs="Times New Roman"/>
          <w:sz w:val="28"/>
          <w:szCs w:val="28"/>
        </w:rPr>
        <w:t xml:space="preserve">Основным направлением работ, в последние годы, является разработка и использование суперкомпьютерных технологий для математического моделирования в ЦКП «Сибирский суперкомпьютерный центр» ИВМиМГ СО РАН. В научном плане им было предложено использование методов имитационного моделирования для исследования поведения алгоритмов на будущих </w:t>
      </w:r>
      <w:proofErr w:type="spellStart"/>
      <w:r w:rsidRPr="00C3233E">
        <w:rPr>
          <w:rFonts w:ascii="Times New Roman" w:hAnsi="Times New Roman" w:cs="Times New Roman"/>
          <w:sz w:val="28"/>
          <w:szCs w:val="28"/>
        </w:rPr>
        <w:t>суперЭВМ</w:t>
      </w:r>
      <w:proofErr w:type="spellEnd"/>
      <w:r w:rsidRPr="00C3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3E">
        <w:rPr>
          <w:rFonts w:ascii="Times New Roman" w:hAnsi="Times New Roman" w:cs="Times New Roman"/>
          <w:sz w:val="28"/>
          <w:szCs w:val="28"/>
        </w:rPr>
        <w:t>экзафлопсного</w:t>
      </w:r>
      <w:proofErr w:type="spellEnd"/>
      <w:r w:rsidRPr="00C3233E">
        <w:rPr>
          <w:rFonts w:ascii="Times New Roman" w:hAnsi="Times New Roman" w:cs="Times New Roman"/>
          <w:sz w:val="28"/>
          <w:szCs w:val="28"/>
        </w:rPr>
        <w:t xml:space="preserve"> класса. Под его руководством разрабатывается система интеллектуальной поддержки вычислительно сложных задач</w:t>
      </w:r>
      <w:r w:rsidR="00AD0132" w:rsidRPr="00C3233E">
        <w:rPr>
          <w:rFonts w:ascii="Times New Roman" w:hAnsi="Times New Roman" w:cs="Times New Roman"/>
          <w:sz w:val="28"/>
          <w:szCs w:val="28"/>
        </w:rPr>
        <w:t>.</w:t>
      </w:r>
    </w:p>
    <w:p w:rsidR="00AD0132" w:rsidRPr="00C3233E" w:rsidRDefault="00AD0132" w:rsidP="00C3233E">
      <w:pPr>
        <w:jc w:val="both"/>
        <w:rPr>
          <w:rFonts w:ascii="Times New Roman" w:hAnsi="Times New Roman" w:cs="Times New Roman"/>
          <w:sz w:val="28"/>
          <w:szCs w:val="28"/>
        </w:rPr>
      </w:pPr>
      <w:r w:rsidRPr="00C3233E">
        <w:rPr>
          <w:rFonts w:ascii="Times New Roman" w:hAnsi="Times New Roman" w:cs="Times New Roman"/>
          <w:sz w:val="28"/>
          <w:szCs w:val="28"/>
        </w:rPr>
        <w:t>В рамках его научных интересов входят также применение современных суперкомпьютерных технологий для математического моделирования грязевых и магматических вулканических структур.</w:t>
      </w:r>
    </w:p>
    <w:p w:rsidR="00AD0132" w:rsidRPr="00C3233E" w:rsidRDefault="00AD0132" w:rsidP="00C3233E">
      <w:pPr>
        <w:jc w:val="both"/>
        <w:rPr>
          <w:rFonts w:ascii="Times New Roman" w:hAnsi="Times New Roman" w:cs="Times New Roman"/>
          <w:sz w:val="28"/>
          <w:szCs w:val="28"/>
        </w:rPr>
      </w:pPr>
      <w:r w:rsidRPr="00C3233E">
        <w:rPr>
          <w:rFonts w:ascii="Times New Roman" w:hAnsi="Times New Roman" w:cs="Times New Roman"/>
          <w:sz w:val="28"/>
          <w:szCs w:val="28"/>
        </w:rPr>
        <w:t xml:space="preserve">Глинский Б.М. имеет опыт научно-организационной работы, в науке прошел путь от </w:t>
      </w:r>
      <w:proofErr w:type="spellStart"/>
      <w:r w:rsidRPr="00C3233E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Pr="00C3233E">
        <w:rPr>
          <w:rFonts w:ascii="Times New Roman" w:hAnsi="Times New Roman" w:cs="Times New Roman"/>
          <w:sz w:val="28"/>
          <w:szCs w:val="28"/>
        </w:rPr>
        <w:t xml:space="preserve">. до зам. директора по научной работе. В настоящее время </w:t>
      </w:r>
      <w:proofErr w:type="spellStart"/>
      <w:r w:rsidRPr="00C3233E">
        <w:rPr>
          <w:rFonts w:ascii="Times New Roman" w:hAnsi="Times New Roman" w:cs="Times New Roman"/>
          <w:sz w:val="28"/>
          <w:szCs w:val="28"/>
        </w:rPr>
        <w:t>г.н.с</w:t>
      </w:r>
      <w:proofErr w:type="spellEnd"/>
      <w:r w:rsidRPr="00C3233E">
        <w:rPr>
          <w:rFonts w:ascii="Times New Roman" w:hAnsi="Times New Roman" w:cs="Times New Roman"/>
          <w:sz w:val="28"/>
          <w:szCs w:val="28"/>
        </w:rPr>
        <w:t>. лаб. «Суперкомпьютерного моделирования».</w:t>
      </w:r>
    </w:p>
    <w:p w:rsidR="00AD0132" w:rsidRPr="00C3233E" w:rsidRDefault="00AD0132" w:rsidP="00C3233E">
      <w:pPr>
        <w:jc w:val="both"/>
        <w:rPr>
          <w:rFonts w:ascii="Times New Roman" w:hAnsi="Times New Roman" w:cs="Times New Roman"/>
          <w:sz w:val="28"/>
          <w:szCs w:val="28"/>
        </w:rPr>
      </w:pPr>
      <w:r w:rsidRPr="00C3233E">
        <w:rPr>
          <w:rFonts w:ascii="Times New Roman" w:hAnsi="Times New Roman" w:cs="Times New Roman"/>
          <w:sz w:val="28"/>
          <w:szCs w:val="28"/>
        </w:rPr>
        <w:t xml:space="preserve">Заведует кафедрой «Вычислительных систем» ММФ НГУ. </w:t>
      </w:r>
      <w:r w:rsidR="002D0753" w:rsidRPr="00C3233E">
        <w:rPr>
          <w:rFonts w:ascii="Times New Roman" w:hAnsi="Times New Roman" w:cs="Times New Roman"/>
          <w:sz w:val="28"/>
          <w:szCs w:val="28"/>
        </w:rPr>
        <w:t>Является членом ученых советов ИВМиМГ и механико-математического факультета НГУ, зам. председателя Совета по защите кандидатских и докторских диссертаций.</w:t>
      </w:r>
    </w:p>
    <w:p w:rsidR="00AD0132" w:rsidRPr="00864380" w:rsidRDefault="00AD0132" w:rsidP="00864380">
      <w:pPr>
        <w:rPr>
          <w:sz w:val="24"/>
        </w:rPr>
      </w:pPr>
    </w:p>
    <w:sectPr w:rsidR="00AD0132" w:rsidRPr="0086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80"/>
    <w:rsid w:val="002D0753"/>
    <w:rsid w:val="00864380"/>
    <w:rsid w:val="00AD0132"/>
    <w:rsid w:val="00C3233E"/>
    <w:rsid w:val="00CE3590"/>
    <w:rsid w:val="00C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9DBF-C7FF-4C81-A955-65AEE921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gbm</dc:creator>
  <cp:keywords/>
  <dc:description/>
  <cp:lastModifiedBy>sc.sec.</cp:lastModifiedBy>
  <cp:revision>3</cp:revision>
  <dcterms:created xsi:type="dcterms:W3CDTF">2021-04-16T08:42:00Z</dcterms:created>
  <dcterms:modified xsi:type="dcterms:W3CDTF">2021-04-20T05:01:00Z</dcterms:modified>
</cp:coreProperties>
</file>